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84"/>
        <w:gridCol w:w="208"/>
        <w:gridCol w:w="108"/>
        <w:gridCol w:w="283"/>
        <w:gridCol w:w="597"/>
        <w:gridCol w:w="593"/>
        <w:gridCol w:w="795"/>
        <w:gridCol w:w="444"/>
        <w:gridCol w:w="925"/>
        <w:gridCol w:w="48"/>
        <w:gridCol w:w="142"/>
        <w:gridCol w:w="142"/>
        <w:gridCol w:w="574"/>
        <w:gridCol w:w="418"/>
        <w:gridCol w:w="1559"/>
        <w:gridCol w:w="1134"/>
        <w:gridCol w:w="851"/>
        <w:gridCol w:w="283"/>
        <w:gridCol w:w="47"/>
        <w:gridCol w:w="1087"/>
        <w:gridCol w:w="142"/>
        <w:gridCol w:w="1134"/>
        <w:gridCol w:w="1701"/>
        <w:gridCol w:w="1134"/>
      </w:tblGrid>
      <w:tr w:rsidR="00097B0B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097B0B" w:rsidRPr="00A7052A" w:rsidRDefault="00097B0B" w:rsidP="00A7052A">
            <w:pPr>
              <w:jc w:val="right"/>
              <w:rPr>
                <w:b/>
                <w:highlight w:val="yellow"/>
              </w:rPr>
            </w:pPr>
            <w:r w:rsidRPr="00465FFC">
              <w:rPr>
                <w:b/>
              </w:rPr>
              <w:t>ФОРМА</w:t>
            </w:r>
            <w:r w:rsidR="00A7052A" w:rsidRPr="00465FFC">
              <w:rPr>
                <w:b/>
              </w:rPr>
              <w:t xml:space="preserve"> 13</w:t>
            </w:r>
          </w:p>
        </w:tc>
      </w:tr>
      <w:tr w:rsidR="00A7052A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A7052A" w:rsidRPr="00347293" w:rsidRDefault="00A7052A" w:rsidP="00A7052A">
            <w:pPr>
              <w:jc w:val="right"/>
              <w:rPr>
                <w:b/>
                <w:sz w:val="10"/>
                <w:highlight w:val="yellow"/>
              </w:rPr>
            </w:pPr>
          </w:p>
        </w:tc>
      </w:tr>
      <w:tr w:rsidR="00097B0B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097B0B" w:rsidRPr="00A7052A" w:rsidRDefault="00A7052A" w:rsidP="00A7052A">
            <w:pPr>
              <w:ind w:left="1451"/>
              <w:rPr>
                <w:b/>
              </w:rPr>
            </w:pPr>
            <w:r w:rsidRPr="00A7052A">
              <w:rPr>
                <w:b/>
                <w:sz w:val="22"/>
              </w:rPr>
              <w:t>УТВЕРЖДАЮ</w:t>
            </w:r>
          </w:p>
        </w:tc>
      </w:tr>
      <w:tr w:rsidR="00097B0B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097B0B" w:rsidRPr="00A7052A" w:rsidRDefault="00A7052A" w:rsidP="00A7052A">
            <w:pPr>
              <w:ind w:left="1451"/>
              <w:rPr>
                <w:sz w:val="22"/>
              </w:rPr>
            </w:pPr>
            <w:r w:rsidRPr="00A7052A">
              <w:rPr>
                <w:sz w:val="22"/>
              </w:rPr>
              <w:t>Генеральный директор</w:t>
            </w:r>
          </w:p>
        </w:tc>
      </w:tr>
      <w:tr w:rsidR="00097B0B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097B0B" w:rsidRPr="00A7052A" w:rsidRDefault="00465FFC" w:rsidP="00A7052A">
            <w:pPr>
              <w:ind w:left="1451"/>
              <w:rPr>
                <w:sz w:val="22"/>
              </w:rPr>
            </w:pPr>
            <w:r>
              <w:rPr>
                <w:sz w:val="22"/>
              </w:rPr>
              <w:t>АО</w:t>
            </w:r>
            <w:r w:rsidR="00A7052A" w:rsidRPr="00A7052A">
              <w:rPr>
                <w:sz w:val="22"/>
              </w:rPr>
              <w:t xml:space="preserve"> «Москоллектор»</w:t>
            </w:r>
          </w:p>
        </w:tc>
      </w:tr>
      <w:tr w:rsidR="00A7052A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A7052A" w:rsidRPr="00712EF7" w:rsidRDefault="00A7052A">
            <w:pPr>
              <w:rPr>
                <w:sz w:val="18"/>
              </w:rPr>
            </w:pPr>
          </w:p>
        </w:tc>
      </w:tr>
      <w:tr w:rsidR="00097B0B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097B0B" w:rsidRPr="00A7052A" w:rsidRDefault="00A7052A" w:rsidP="000420E7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  <w:r w:rsidR="000420E7">
              <w:rPr>
                <w:sz w:val="22"/>
              </w:rPr>
              <w:t>О.А</w:t>
            </w:r>
            <w:r w:rsidR="00F960A5">
              <w:rPr>
                <w:sz w:val="22"/>
              </w:rPr>
              <w:t xml:space="preserve">. </w:t>
            </w:r>
            <w:r w:rsidR="000420E7">
              <w:rPr>
                <w:sz w:val="22"/>
              </w:rPr>
              <w:t>Панкратов</w:t>
            </w:r>
          </w:p>
        </w:tc>
      </w:tr>
      <w:tr w:rsidR="00A7052A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A7052A" w:rsidRPr="00712EF7" w:rsidRDefault="00A7052A">
            <w:pPr>
              <w:rPr>
                <w:sz w:val="18"/>
              </w:rPr>
            </w:pPr>
          </w:p>
        </w:tc>
      </w:tr>
      <w:tr w:rsidR="00A7052A" w:rsidTr="009F42A7">
        <w:trPr>
          <w:gridBefore w:val="22"/>
          <w:wBefore w:w="11624" w:type="dxa"/>
        </w:trPr>
        <w:tc>
          <w:tcPr>
            <w:tcW w:w="3969" w:type="dxa"/>
            <w:gridSpan w:val="3"/>
          </w:tcPr>
          <w:p w:rsidR="00A7052A" w:rsidRPr="00A7052A" w:rsidRDefault="00A7052A">
            <w:pPr>
              <w:rPr>
                <w:sz w:val="22"/>
              </w:rPr>
            </w:pPr>
            <w:r w:rsidRPr="00A7052A">
              <w:rPr>
                <w:sz w:val="22"/>
              </w:rPr>
              <w:t>«_____</w:t>
            </w:r>
            <w:r>
              <w:rPr>
                <w:sz w:val="22"/>
              </w:rPr>
              <w:t>___</w:t>
            </w:r>
            <w:r w:rsidRPr="00A7052A">
              <w:rPr>
                <w:sz w:val="22"/>
              </w:rPr>
              <w:t>»________________20__</w:t>
            </w:r>
            <w:r>
              <w:rPr>
                <w:sz w:val="22"/>
              </w:rPr>
              <w:t>__</w:t>
            </w:r>
            <w:r w:rsidRPr="00A7052A">
              <w:rPr>
                <w:sz w:val="22"/>
              </w:rPr>
              <w:t>г.</w:t>
            </w:r>
          </w:p>
        </w:tc>
        <w:bookmarkStart w:id="0" w:name="_GoBack"/>
        <w:bookmarkEnd w:id="0"/>
      </w:tr>
      <w:tr w:rsidR="00A7052A" w:rsidTr="009F42A7">
        <w:tc>
          <w:tcPr>
            <w:tcW w:w="15593" w:type="dxa"/>
            <w:gridSpan w:val="25"/>
          </w:tcPr>
          <w:p w:rsidR="00A7052A" w:rsidRPr="00A7052A" w:rsidRDefault="00A7052A" w:rsidP="00A7052A">
            <w:pPr>
              <w:jc w:val="center"/>
              <w:rPr>
                <w:b/>
              </w:rPr>
            </w:pPr>
            <w:r w:rsidRPr="00A7052A">
              <w:rPr>
                <w:b/>
                <w:sz w:val="24"/>
              </w:rPr>
              <w:t>АКТ</w:t>
            </w:r>
          </w:p>
        </w:tc>
      </w:tr>
      <w:tr w:rsidR="00A7052A" w:rsidTr="009F42A7">
        <w:tc>
          <w:tcPr>
            <w:tcW w:w="6103" w:type="dxa"/>
            <w:gridSpan w:val="14"/>
          </w:tcPr>
          <w:p w:rsidR="00A7052A" w:rsidRPr="00F910F8" w:rsidRDefault="00A7052A">
            <w:pPr>
              <w:rPr>
                <w:b/>
                <w:sz w:val="24"/>
              </w:rPr>
            </w:pPr>
            <w:r w:rsidRPr="00F910F8">
              <w:rPr>
                <w:b/>
                <w:sz w:val="24"/>
              </w:rPr>
              <w:t xml:space="preserve">о выполнении работ по демонтажу кабельных линий </w:t>
            </w:r>
          </w:p>
        </w:tc>
        <w:tc>
          <w:tcPr>
            <w:tcW w:w="9490" w:type="dxa"/>
            <w:gridSpan w:val="11"/>
            <w:tcBorders>
              <w:bottom w:val="single" w:sz="4" w:space="0" w:color="auto"/>
            </w:tcBorders>
          </w:tcPr>
          <w:p w:rsidR="00A7052A" w:rsidRDefault="00A7052A"/>
        </w:tc>
      </w:tr>
      <w:tr w:rsidR="00F910F8" w:rsidTr="009F42A7">
        <w:tc>
          <w:tcPr>
            <w:tcW w:w="6103" w:type="dxa"/>
            <w:gridSpan w:val="14"/>
          </w:tcPr>
          <w:p w:rsidR="00F910F8" w:rsidRPr="00226F04" w:rsidRDefault="00F910F8">
            <w:pPr>
              <w:rPr>
                <w:sz w:val="20"/>
              </w:rPr>
            </w:pPr>
          </w:p>
        </w:tc>
        <w:tc>
          <w:tcPr>
            <w:tcW w:w="9490" w:type="dxa"/>
            <w:gridSpan w:val="11"/>
            <w:tcBorders>
              <w:top w:val="single" w:sz="4" w:space="0" w:color="auto"/>
            </w:tcBorders>
          </w:tcPr>
          <w:p w:rsidR="00F910F8" w:rsidRPr="00226F04" w:rsidRDefault="00F910F8" w:rsidP="00F910F8">
            <w:pPr>
              <w:jc w:val="center"/>
              <w:rPr>
                <w:sz w:val="20"/>
                <w:vertAlign w:val="superscript"/>
              </w:rPr>
            </w:pPr>
            <w:r w:rsidRPr="00226F04">
              <w:rPr>
                <w:color w:val="A6A6A6" w:themeColor="background1" w:themeShade="A6"/>
                <w:sz w:val="20"/>
                <w:vertAlign w:val="superscript"/>
              </w:rPr>
              <w:t>(ОВК, силовые кабели, кабели связи – впишите нужное)</w:t>
            </w:r>
          </w:p>
        </w:tc>
      </w:tr>
      <w:tr w:rsidR="00A7052A" w:rsidTr="009F42A7">
        <w:tc>
          <w:tcPr>
            <w:tcW w:w="15593" w:type="dxa"/>
            <w:gridSpan w:val="25"/>
          </w:tcPr>
          <w:p w:rsidR="00A7052A" w:rsidRPr="00F910F8" w:rsidRDefault="00F910F8" w:rsidP="00F910F8">
            <w:pPr>
              <w:jc w:val="center"/>
              <w:rPr>
                <w:b/>
                <w:sz w:val="24"/>
              </w:rPr>
            </w:pPr>
            <w:r w:rsidRPr="00F910F8">
              <w:rPr>
                <w:b/>
                <w:sz w:val="24"/>
              </w:rPr>
              <w:t>и опорных металлических конструкций типа «полка-консоль»</w:t>
            </w:r>
          </w:p>
        </w:tc>
      </w:tr>
      <w:tr w:rsidR="00F910F8" w:rsidTr="009F42A7">
        <w:tc>
          <w:tcPr>
            <w:tcW w:w="15593" w:type="dxa"/>
            <w:gridSpan w:val="25"/>
          </w:tcPr>
          <w:p w:rsidR="00F910F8" w:rsidRPr="00347293" w:rsidRDefault="00F910F8" w:rsidP="00F910F8">
            <w:pPr>
              <w:jc w:val="center"/>
              <w:rPr>
                <w:b/>
                <w:sz w:val="10"/>
              </w:rPr>
            </w:pPr>
          </w:p>
        </w:tc>
      </w:tr>
      <w:tr w:rsidR="00F910F8" w:rsidTr="009F42A7">
        <w:tc>
          <w:tcPr>
            <w:tcW w:w="4272" w:type="dxa"/>
            <w:gridSpan w:val="9"/>
          </w:tcPr>
          <w:p w:rsidR="00F910F8" w:rsidRPr="00F910F8" w:rsidRDefault="00F910F8" w:rsidP="00F910F8">
            <w:pPr>
              <w:rPr>
                <w:sz w:val="22"/>
              </w:rPr>
            </w:pPr>
            <w:r w:rsidRPr="00F910F8">
              <w:rPr>
                <w:sz w:val="22"/>
              </w:rPr>
              <w:t>г. Москва</w:t>
            </w:r>
          </w:p>
        </w:tc>
        <w:tc>
          <w:tcPr>
            <w:tcW w:w="11321" w:type="dxa"/>
            <w:gridSpan w:val="16"/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  <w:r w:rsidRPr="00F910F8">
              <w:rPr>
                <w:sz w:val="22"/>
              </w:rPr>
              <w:t>«________»________________20____г.</w:t>
            </w:r>
          </w:p>
        </w:tc>
      </w:tr>
      <w:tr w:rsidR="00F910F8" w:rsidTr="009F42A7">
        <w:tc>
          <w:tcPr>
            <w:tcW w:w="4272" w:type="dxa"/>
            <w:gridSpan w:val="9"/>
          </w:tcPr>
          <w:p w:rsidR="00F910F8" w:rsidRPr="00347293" w:rsidRDefault="00F910F8" w:rsidP="00F910F8">
            <w:pPr>
              <w:rPr>
                <w:sz w:val="10"/>
              </w:rPr>
            </w:pPr>
          </w:p>
        </w:tc>
        <w:tc>
          <w:tcPr>
            <w:tcW w:w="11321" w:type="dxa"/>
            <w:gridSpan w:val="16"/>
          </w:tcPr>
          <w:p w:rsidR="00F910F8" w:rsidRPr="00347293" w:rsidRDefault="00F910F8" w:rsidP="00F910F8">
            <w:pPr>
              <w:jc w:val="right"/>
              <w:rPr>
                <w:sz w:val="10"/>
              </w:rPr>
            </w:pPr>
          </w:p>
        </w:tc>
      </w:tr>
      <w:tr w:rsidR="00F910F8" w:rsidTr="009F42A7">
        <w:tc>
          <w:tcPr>
            <w:tcW w:w="4272" w:type="dxa"/>
            <w:gridSpan w:val="9"/>
          </w:tcPr>
          <w:p w:rsidR="00F910F8" w:rsidRPr="00F910F8" w:rsidRDefault="00F910F8" w:rsidP="00F910F8">
            <w:pPr>
              <w:rPr>
                <w:sz w:val="20"/>
              </w:rPr>
            </w:pPr>
            <w:r w:rsidRPr="00F910F8">
              <w:rPr>
                <w:sz w:val="20"/>
              </w:rPr>
              <w:t>Комиссия в составе представителей:</w:t>
            </w:r>
          </w:p>
        </w:tc>
        <w:tc>
          <w:tcPr>
            <w:tcW w:w="11321" w:type="dxa"/>
            <w:gridSpan w:val="16"/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</w:p>
        </w:tc>
      </w:tr>
      <w:tr w:rsidR="00F910F8" w:rsidTr="009F42A7">
        <w:tc>
          <w:tcPr>
            <w:tcW w:w="2440" w:type="dxa"/>
            <w:gridSpan w:val="6"/>
          </w:tcPr>
          <w:p w:rsidR="00F910F8" w:rsidRPr="00F910F8" w:rsidRDefault="00465FFC" w:rsidP="00F910F8">
            <w:pPr>
              <w:rPr>
                <w:sz w:val="22"/>
              </w:rPr>
            </w:pPr>
            <w:r>
              <w:rPr>
                <w:sz w:val="22"/>
              </w:rPr>
              <w:t>АО</w:t>
            </w:r>
            <w:r w:rsidR="00F910F8">
              <w:rPr>
                <w:sz w:val="22"/>
              </w:rPr>
              <w:t xml:space="preserve"> «Москоллектор»:</w:t>
            </w:r>
          </w:p>
        </w:tc>
        <w:tc>
          <w:tcPr>
            <w:tcW w:w="13153" w:type="dxa"/>
            <w:gridSpan w:val="19"/>
            <w:tcBorders>
              <w:bottom w:val="single" w:sz="4" w:space="0" w:color="auto"/>
            </w:tcBorders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</w:p>
        </w:tc>
      </w:tr>
      <w:tr w:rsidR="00CB085B" w:rsidTr="009F42A7">
        <w:tc>
          <w:tcPr>
            <w:tcW w:w="2440" w:type="dxa"/>
            <w:gridSpan w:val="6"/>
          </w:tcPr>
          <w:p w:rsidR="00CB085B" w:rsidRPr="00226F04" w:rsidRDefault="00CB085B" w:rsidP="00F910F8">
            <w:pPr>
              <w:rPr>
                <w:sz w:val="20"/>
              </w:rPr>
            </w:pPr>
          </w:p>
        </w:tc>
        <w:tc>
          <w:tcPr>
            <w:tcW w:w="13153" w:type="dxa"/>
            <w:gridSpan w:val="19"/>
          </w:tcPr>
          <w:p w:rsidR="00CB085B" w:rsidRPr="00226F04" w:rsidRDefault="00CB085B" w:rsidP="00CB085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226F04">
              <w:rPr>
                <w:color w:val="A6A6A6" w:themeColor="background1" w:themeShade="A6"/>
                <w:sz w:val="20"/>
                <w:vertAlign w:val="superscript"/>
              </w:rPr>
              <w:t>(должность, Ф.И.О.)</w:t>
            </w:r>
          </w:p>
        </w:tc>
      </w:tr>
      <w:tr w:rsidR="00CB085B" w:rsidTr="009F42A7">
        <w:tc>
          <w:tcPr>
            <w:tcW w:w="2440" w:type="dxa"/>
            <w:gridSpan w:val="6"/>
          </w:tcPr>
          <w:p w:rsidR="00CB085B" w:rsidRPr="00F910F8" w:rsidRDefault="00CB085B" w:rsidP="00F910F8">
            <w:pPr>
              <w:rPr>
                <w:sz w:val="22"/>
              </w:rPr>
            </w:pPr>
          </w:p>
        </w:tc>
        <w:tc>
          <w:tcPr>
            <w:tcW w:w="13153" w:type="dxa"/>
            <w:gridSpan w:val="19"/>
            <w:tcBorders>
              <w:bottom w:val="single" w:sz="4" w:space="0" w:color="auto"/>
            </w:tcBorders>
          </w:tcPr>
          <w:p w:rsidR="00CB085B" w:rsidRPr="00CB085B" w:rsidRDefault="00CB085B" w:rsidP="00CB085B">
            <w:pPr>
              <w:jc w:val="center"/>
              <w:rPr>
                <w:color w:val="A6A6A6" w:themeColor="background1" w:themeShade="A6"/>
                <w:sz w:val="24"/>
                <w:vertAlign w:val="superscript"/>
              </w:rPr>
            </w:pPr>
          </w:p>
        </w:tc>
      </w:tr>
      <w:tr w:rsidR="00CB085B" w:rsidTr="009F42A7">
        <w:tc>
          <w:tcPr>
            <w:tcW w:w="2440" w:type="dxa"/>
            <w:gridSpan w:val="6"/>
          </w:tcPr>
          <w:p w:rsidR="00CB085B" w:rsidRPr="00226F04" w:rsidRDefault="00CB085B" w:rsidP="00F910F8">
            <w:pPr>
              <w:rPr>
                <w:sz w:val="20"/>
              </w:rPr>
            </w:pPr>
          </w:p>
        </w:tc>
        <w:tc>
          <w:tcPr>
            <w:tcW w:w="13153" w:type="dxa"/>
            <w:gridSpan w:val="19"/>
            <w:tcBorders>
              <w:top w:val="single" w:sz="4" w:space="0" w:color="auto"/>
            </w:tcBorders>
          </w:tcPr>
          <w:p w:rsidR="00CB085B" w:rsidRPr="00226F04" w:rsidRDefault="00CB085B" w:rsidP="00CB085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226F04">
              <w:rPr>
                <w:color w:val="A6A6A6" w:themeColor="background1" w:themeShade="A6"/>
                <w:sz w:val="20"/>
                <w:vertAlign w:val="superscript"/>
              </w:rPr>
              <w:t>(СТРК, должность, Ф.И.О. - для силовых кабелей)</w:t>
            </w:r>
          </w:p>
        </w:tc>
      </w:tr>
      <w:tr w:rsidR="00CB085B" w:rsidTr="009F42A7">
        <w:tc>
          <w:tcPr>
            <w:tcW w:w="4272" w:type="dxa"/>
            <w:gridSpan w:val="9"/>
          </w:tcPr>
          <w:p w:rsidR="00CB085B" w:rsidRPr="00347293" w:rsidRDefault="00CB085B" w:rsidP="00F910F8">
            <w:pPr>
              <w:rPr>
                <w:sz w:val="10"/>
              </w:rPr>
            </w:pPr>
          </w:p>
        </w:tc>
        <w:tc>
          <w:tcPr>
            <w:tcW w:w="11321" w:type="dxa"/>
            <w:gridSpan w:val="16"/>
          </w:tcPr>
          <w:p w:rsidR="00CB085B" w:rsidRPr="00347293" w:rsidRDefault="00CB085B" w:rsidP="00F910F8">
            <w:pPr>
              <w:jc w:val="right"/>
              <w:rPr>
                <w:sz w:val="10"/>
              </w:rPr>
            </w:pPr>
          </w:p>
        </w:tc>
      </w:tr>
      <w:tr w:rsidR="00F910F8" w:rsidTr="009F42A7">
        <w:tc>
          <w:tcPr>
            <w:tcW w:w="1244" w:type="dxa"/>
            <w:gridSpan w:val="2"/>
          </w:tcPr>
          <w:p w:rsidR="00F910F8" w:rsidRPr="00F910F8" w:rsidRDefault="00F910F8" w:rsidP="00F910F8">
            <w:pPr>
              <w:rPr>
                <w:sz w:val="22"/>
              </w:rPr>
            </w:pPr>
            <w:r>
              <w:rPr>
                <w:sz w:val="22"/>
              </w:rPr>
              <w:t>Заказчика:</w:t>
            </w:r>
          </w:p>
        </w:tc>
        <w:tc>
          <w:tcPr>
            <w:tcW w:w="14349" w:type="dxa"/>
            <w:gridSpan w:val="23"/>
            <w:tcBorders>
              <w:bottom w:val="single" w:sz="4" w:space="0" w:color="auto"/>
            </w:tcBorders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</w:p>
        </w:tc>
      </w:tr>
      <w:tr w:rsidR="00CB085B" w:rsidTr="009F42A7">
        <w:tc>
          <w:tcPr>
            <w:tcW w:w="1244" w:type="dxa"/>
            <w:gridSpan w:val="2"/>
          </w:tcPr>
          <w:p w:rsidR="00CB085B" w:rsidRPr="003B6DBD" w:rsidRDefault="00CB085B" w:rsidP="00CB085B">
            <w:pPr>
              <w:rPr>
                <w:sz w:val="20"/>
              </w:rPr>
            </w:pPr>
          </w:p>
        </w:tc>
        <w:tc>
          <w:tcPr>
            <w:tcW w:w="14349" w:type="dxa"/>
            <w:gridSpan w:val="23"/>
          </w:tcPr>
          <w:p w:rsidR="00CB085B" w:rsidRPr="003B6DBD" w:rsidRDefault="00CB085B" w:rsidP="00CB085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3B6DBD">
              <w:rPr>
                <w:color w:val="A6A6A6" w:themeColor="background1" w:themeShade="A6"/>
                <w:sz w:val="20"/>
                <w:vertAlign w:val="superscript"/>
              </w:rPr>
              <w:t>(наименование организации, должность, Ф.И.О.)</w:t>
            </w:r>
          </w:p>
        </w:tc>
      </w:tr>
      <w:tr w:rsidR="00F910F8" w:rsidTr="009F42A7">
        <w:tc>
          <w:tcPr>
            <w:tcW w:w="4272" w:type="dxa"/>
            <w:gridSpan w:val="9"/>
          </w:tcPr>
          <w:p w:rsidR="00F910F8" w:rsidRPr="00347293" w:rsidRDefault="00F910F8" w:rsidP="00F910F8">
            <w:pPr>
              <w:rPr>
                <w:sz w:val="10"/>
              </w:rPr>
            </w:pPr>
          </w:p>
        </w:tc>
        <w:tc>
          <w:tcPr>
            <w:tcW w:w="11321" w:type="dxa"/>
            <w:gridSpan w:val="16"/>
          </w:tcPr>
          <w:p w:rsidR="00F910F8" w:rsidRPr="00347293" w:rsidRDefault="00F910F8" w:rsidP="00F910F8">
            <w:pPr>
              <w:jc w:val="right"/>
              <w:rPr>
                <w:sz w:val="10"/>
              </w:rPr>
            </w:pPr>
          </w:p>
        </w:tc>
      </w:tr>
      <w:tr w:rsidR="00F910F8" w:rsidTr="009F42A7">
        <w:tc>
          <w:tcPr>
            <w:tcW w:w="4272" w:type="dxa"/>
            <w:gridSpan w:val="9"/>
          </w:tcPr>
          <w:p w:rsidR="00F910F8" w:rsidRDefault="00465FFC" w:rsidP="00F910F8">
            <w:pPr>
              <w:rPr>
                <w:sz w:val="22"/>
              </w:rPr>
            </w:pPr>
            <w:r>
              <w:rPr>
                <w:sz w:val="22"/>
              </w:rPr>
              <w:t>Потребителя услуг АО</w:t>
            </w:r>
            <w:r w:rsidR="00F910F8">
              <w:rPr>
                <w:sz w:val="22"/>
              </w:rPr>
              <w:t xml:space="preserve"> «Москоллектор»</w:t>
            </w:r>
            <w:r w:rsidR="00CB085B">
              <w:rPr>
                <w:sz w:val="22"/>
              </w:rPr>
              <w:t>:</w:t>
            </w:r>
          </w:p>
        </w:tc>
        <w:tc>
          <w:tcPr>
            <w:tcW w:w="11321" w:type="dxa"/>
            <w:gridSpan w:val="16"/>
            <w:tcBorders>
              <w:bottom w:val="single" w:sz="4" w:space="0" w:color="auto"/>
            </w:tcBorders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</w:p>
        </w:tc>
      </w:tr>
      <w:tr w:rsidR="00F910F8" w:rsidTr="009F42A7">
        <w:tc>
          <w:tcPr>
            <w:tcW w:w="4272" w:type="dxa"/>
            <w:gridSpan w:val="9"/>
          </w:tcPr>
          <w:p w:rsidR="00F910F8" w:rsidRDefault="00F910F8" w:rsidP="00F910F8">
            <w:pPr>
              <w:rPr>
                <w:sz w:val="22"/>
              </w:rPr>
            </w:pPr>
          </w:p>
        </w:tc>
        <w:tc>
          <w:tcPr>
            <w:tcW w:w="11321" w:type="dxa"/>
            <w:gridSpan w:val="16"/>
            <w:tcBorders>
              <w:top w:val="single" w:sz="4" w:space="0" w:color="auto"/>
            </w:tcBorders>
          </w:tcPr>
          <w:p w:rsidR="00F910F8" w:rsidRPr="00226F04" w:rsidRDefault="00CB085B" w:rsidP="00CB085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226F04">
              <w:rPr>
                <w:color w:val="A6A6A6" w:themeColor="background1" w:themeShade="A6"/>
                <w:sz w:val="20"/>
                <w:vertAlign w:val="superscript"/>
              </w:rPr>
              <w:t>(наименование организации, должность, Ф.И.О.)</w:t>
            </w:r>
          </w:p>
        </w:tc>
      </w:tr>
      <w:tr w:rsidR="00F910F8" w:rsidTr="009F42A7">
        <w:tc>
          <w:tcPr>
            <w:tcW w:w="4272" w:type="dxa"/>
            <w:gridSpan w:val="9"/>
          </w:tcPr>
          <w:p w:rsidR="00F910F8" w:rsidRPr="00347293" w:rsidRDefault="00F910F8" w:rsidP="00F910F8">
            <w:pPr>
              <w:rPr>
                <w:sz w:val="10"/>
              </w:rPr>
            </w:pPr>
          </w:p>
        </w:tc>
        <w:tc>
          <w:tcPr>
            <w:tcW w:w="11321" w:type="dxa"/>
            <w:gridSpan w:val="16"/>
          </w:tcPr>
          <w:p w:rsidR="00F910F8" w:rsidRPr="00347293" w:rsidRDefault="00F910F8" w:rsidP="00F910F8">
            <w:pPr>
              <w:jc w:val="right"/>
              <w:rPr>
                <w:sz w:val="10"/>
              </w:rPr>
            </w:pPr>
          </w:p>
        </w:tc>
      </w:tr>
      <w:tr w:rsidR="00F910F8" w:rsidTr="009F42A7">
        <w:tc>
          <w:tcPr>
            <w:tcW w:w="1452" w:type="dxa"/>
            <w:gridSpan w:val="3"/>
          </w:tcPr>
          <w:p w:rsidR="00F910F8" w:rsidRDefault="00F910F8" w:rsidP="00F910F8">
            <w:pPr>
              <w:rPr>
                <w:sz w:val="22"/>
              </w:rPr>
            </w:pPr>
            <w:r>
              <w:rPr>
                <w:sz w:val="22"/>
              </w:rPr>
              <w:t>Подрядчика:</w:t>
            </w:r>
          </w:p>
        </w:tc>
        <w:tc>
          <w:tcPr>
            <w:tcW w:w="14141" w:type="dxa"/>
            <w:gridSpan w:val="22"/>
            <w:tcBorders>
              <w:bottom w:val="single" w:sz="4" w:space="0" w:color="auto"/>
            </w:tcBorders>
          </w:tcPr>
          <w:p w:rsidR="00F910F8" w:rsidRPr="00F910F8" w:rsidRDefault="00F910F8" w:rsidP="00F910F8">
            <w:pPr>
              <w:jc w:val="right"/>
              <w:rPr>
                <w:sz w:val="22"/>
              </w:rPr>
            </w:pPr>
          </w:p>
        </w:tc>
      </w:tr>
      <w:tr w:rsidR="00226F04" w:rsidTr="009F42A7">
        <w:tc>
          <w:tcPr>
            <w:tcW w:w="1452" w:type="dxa"/>
            <w:gridSpan w:val="3"/>
          </w:tcPr>
          <w:p w:rsidR="00226F04" w:rsidRPr="00226F04" w:rsidRDefault="00226F04" w:rsidP="00226F04">
            <w:pPr>
              <w:rPr>
                <w:sz w:val="18"/>
              </w:rPr>
            </w:pPr>
          </w:p>
        </w:tc>
        <w:tc>
          <w:tcPr>
            <w:tcW w:w="14141" w:type="dxa"/>
            <w:gridSpan w:val="22"/>
          </w:tcPr>
          <w:p w:rsidR="00226F04" w:rsidRPr="00226F04" w:rsidRDefault="00226F04" w:rsidP="00226F04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226F04">
              <w:rPr>
                <w:color w:val="A6A6A6" w:themeColor="background1" w:themeShade="A6"/>
                <w:sz w:val="20"/>
                <w:vertAlign w:val="superscript"/>
              </w:rPr>
              <w:t>(наименование организации, должность, Ф.И.О.)</w:t>
            </w:r>
          </w:p>
        </w:tc>
      </w:tr>
      <w:tr w:rsidR="00226F04" w:rsidTr="009F42A7">
        <w:tc>
          <w:tcPr>
            <w:tcW w:w="4272" w:type="dxa"/>
            <w:gridSpan w:val="9"/>
          </w:tcPr>
          <w:p w:rsidR="00226F04" w:rsidRPr="00347293" w:rsidRDefault="00226F04" w:rsidP="00F910F8">
            <w:pPr>
              <w:rPr>
                <w:sz w:val="10"/>
              </w:rPr>
            </w:pPr>
          </w:p>
        </w:tc>
        <w:tc>
          <w:tcPr>
            <w:tcW w:w="11321" w:type="dxa"/>
            <w:gridSpan w:val="16"/>
          </w:tcPr>
          <w:p w:rsidR="00226F04" w:rsidRPr="00347293" w:rsidRDefault="00226F04" w:rsidP="00F910F8">
            <w:pPr>
              <w:jc w:val="right"/>
              <w:rPr>
                <w:sz w:val="10"/>
              </w:rPr>
            </w:pPr>
          </w:p>
        </w:tc>
      </w:tr>
      <w:tr w:rsidR="00347293" w:rsidTr="00347293">
        <w:trPr>
          <w:trHeight w:val="373"/>
        </w:trPr>
        <w:tc>
          <w:tcPr>
            <w:tcW w:w="15593" w:type="dxa"/>
            <w:gridSpan w:val="25"/>
          </w:tcPr>
          <w:p w:rsidR="00347293" w:rsidRPr="00F910F8" w:rsidRDefault="00347293" w:rsidP="00347293">
            <w:pPr>
              <w:jc w:val="both"/>
              <w:rPr>
                <w:sz w:val="22"/>
              </w:rPr>
            </w:pPr>
            <w:r w:rsidRPr="00226F04">
              <w:rPr>
                <w:sz w:val="22"/>
              </w:rPr>
              <w:t xml:space="preserve">составила настоящий акт о том, что в </w:t>
            </w:r>
            <w:r>
              <w:rPr>
                <w:sz w:val="22"/>
              </w:rPr>
              <w:t>коллекторах РЭК №</w:t>
            </w:r>
            <w:r w:rsidR="00465FFC">
              <w:rPr>
                <w:sz w:val="22"/>
              </w:rPr>
              <w:t>_______АО</w:t>
            </w:r>
            <w:r w:rsidRPr="00226F04">
              <w:rPr>
                <w:sz w:val="22"/>
              </w:rPr>
              <w:t xml:space="preserve"> «Москоллектор»</w:t>
            </w:r>
            <w:r>
              <w:rPr>
                <w:sz w:val="22"/>
              </w:rPr>
              <w:t xml:space="preserve"> </w:t>
            </w:r>
            <w:r w:rsidRPr="00226F04">
              <w:rPr>
                <w:sz w:val="22"/>
              </w:rPr>
              <w:t>на основании ордера</w:t>
            </w:r>
            <w:r>
              <w:rPr>
                <w:sz w:val="22"/>
              </w:rPr>
              <w:t xml:space="preserve"> №____от «___»______20____</w:t>
            </w:r>
            <w:r w:rsidRPr="00226F04">
              <w:rPr>
                <w:sz w:val="22"/>
              </w:rPr>
              <w:t>г</w:t>
            </w:r>
            <w:r w:rsidR="0044206B">
              <w:rPr>
                <w:sz w:val="22"/>
              </w:rPr>
              <w:t>.</w:t>
            </w:r>
            <w:r w:rsidRPr="00226F04">
              <w:rPr>
                <w:sz w:val="22"/>
              </w:rPr>
              <w:t xml:space="preserve">, </w:t>
            </w:r>
            <w:r w:rsidR="00465FFC">
              <w:rPr>
                <w:sz w:val="22"/>
              </w:rPr>
              <w:t>ТУ АО</w:t>
            </w:r>
            <w:r>
              <w:rPr>
                <w:sz w:val="22"/>
              </w:rPr>
              <w:t xml:space="preserve"> «Москоллектор» №</w:t>
            </w:r>
            <w:r w:rsidRPr="00226F04">
              <w:rPr>
                <w:sz w:val="22"/>
              </w:rPr>
              <w:t>____от «___»______20</w:t>
            </w:r>
            <w:r>
              <w:rPr>
                <w:sz w:val="22"/>
              </w:rPr>
              <w:t>____</w:t>
            </w:r>
            <w:r w:rsidRPr="00226F04">
              <w:rPr>
                <w:sz w:val="22"/>
              </w:rPr>
              <w:t>г</w:t>
            </w:r>
            <w:r w:rsidR="0044206B">
              <w:rPr>
                <w:sz w:val="22"/>
              </w:rPr>
              <w:t>.</w:t>
            </w:r>
            <w:r w:rsidRPr="00226F04">
              <w:rPr>
                <w:sz w:val="22"/>
              </w:rPr>
              <w:t>, договора на услуги по техниче</w:t>
            </w:r>
            <w:r>
              <w:rPr>
                <w:sz w:val="22"/>
              </w:rPr>
              <w:t>ской эксплуатации коллекторов №</w:t>
            </w:r>
            <w:r w:rsidRPr="00226F04">
              <w:rPr>
                <w:sz w:val="22"/>
              </w:rPr>
              <w:t>__________</w:t>
            </w:r>
            <w:r>
              <w:rPr>
                <w:sz w:val="22"/>
              </w:rPr>
              <w:t>от «___»____________</w:t>
            </w:r>
            <w:r w:rsidRPr="00226F04">
              <w:rPr>
                <w:sz w:val="22"/>
              </w:rPr>
              <w:t>г</w:t>
            </w:r>
            <w:r w:rsidR="0044206B">
              <w:rPr>
                <w:sz w:val="22"/>
              </w:rPr>
              <w:t>.</w:t>
            </w:r>
            <w:r w:rsidRPr="00226F04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226F04">
              <w:rPr>
                <w:sz w:val="22"/>
              </w:rPr>
              <w:t>дополнительного соглашения №</w:t>
            </w:r>
            <w:r>
              <w:rPr>
                <w:sz w:val="22"/>
              </w:rPr>
              <w:t>____</w:t>
            </w:r>
            <w:r w:rsidRPr="00226F04">
              <w:rPr>
                <w:sz w:val="22"/>
              </w:rPr>
              <w:t>от «___»______20</w:t>
            </w:r>
            <w:r>
              <w:rPr>
                <w:sz w:val="22"/>
              </w:rPr>
              <w:t>____</w:t>
            </w:r>
            <w:r w:rsidRPr="00226F04">
              <w:rPr>
                <w:sz w:val="22"/>
              </w:rPr>
              <w:t>г</w:t>
            </w:r>
            <w:r w:rsidR="0044206B">
              <w:rPr>
                <w:sz w:val="22"/>
              </w:rPr>
              <w:t>.</w:t>
            </w:r>
            <w:r w:rsidRPr="00226F04">
              <w:rPr>
                <w:sz w:val="22"/>
              </w:rPr>
              <w:t xml:space="preserve">, к договору  </w:t>
            </w:r>
            <w:r>
              <w:rPr>
                <w:sz w:val="22"/>
              </w:rPr>
              <w:t>№</w:t>
            </w:r>
            <w:r w:rsidRPr="00226F04">
              <w:rPr>
                <w:sz w:val="22"/>
              </w:rPr>
              <w:t>__________от «___»____________г</w:t>
            </w:r>
            <w:r w:rsidR="0044206B">
              <w:rPr>
                <w:sz w:val="22"/>
              </w:rPr>
              <w:t>.</w:t>
            </w:r>
            <w:r w:rsidRPr="00226F04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226F04">
              <w:rPr>
                <w:sz w:val="22"/>
              </w:rPr>
              <w:t xml:space="preserve">выполнены работы по </w:t>
            </w:r>
            <w:r>
              <w:rPr>
                <w:sz w:val="22"/>
              </w:rPr>
              <w:t xml:space="preserve">демонтажу </w:t>
            </w:r>
            <w:r w:rsidRPr="00226F04">
              <w:rPr>
                <w:sz w:val="22"/>
              </w:rPr>
              <w:t>следующих коммуникаций</w:t>
            </w:r>
            <w:r>
              <w:rPr>
                <w:sz w:val="22"/>
              </w:rPr>
              <w:t xml:space="preserve"> и опорных металлических конструкций типа «полка-консоль»</w:t>
            </w:r>
            <w:r w:rsidRPr="00226F04">
              <w:rPr>
                <w:sz w:val="22"/>
              </w:rPr>
              <w:t>:</w:t>
            </w:r>
          </w:p>
        </w:tc>
      </w:tr>
      <w:tr w:rsidR="00AA7692" w:rsidTr="00347293">
        <w:trPr>
          <w:trHeight w:val="373"/>
        </w:trPr>
        <w:tc>
          <w:tcPr>
            <w:tcW w:w="15593" w:type="dxa"/>
            <w:gridSpan w:val="25"/>
          </w:tcPr>
          <w:p w:rsidR="00AA7692" w:rsidRPr="00226F04" w:rsidRDefault="00AA7692" w:rsidP="00347293">
            <w:pPr>
              <w:jc w:val="both"/>
              <w:rPr>
                <w:sz w:val="22"/>
              </w:rPr>
            </w:pPr>
          </w:p>
        </w:tc>
      </w:tr>
      <w:tr w:rsidR="00AA7692" w:rsidTr="00347293">
        <w:trPr>
          <w:trHeight w:val="373"/>
        </w:trPr>
        <w:tc>
          <w:tcPr>
            <w:tcW w:w="15593" w:type="dxa"/>
            <w:gridSpan w:val="25"/>
          </w:tcPr>
          <w:p w:rsidR="00AA7692" w:rsidRPr="00226F04" w:rsidRDefault="00AA7692" w:rsidP="00347293">
            <w:pPr>
              <w:jc w:val="both"/>
              <w:rPr>
                <w:sz w:val="22"/>
              </w:rPr>
            </w:pPr>
          </w:p>
        </w:tc>
      </w:tr>
      <w:tr w:rsidR="00AA7692" w:rsidTr="00347293">
        <w:trPr>
          <w:trHeight w:val="373"/>
        </w:trPr>
        <w:tc>
          <w:tcPr>
            <w:tcW w:w="15593" w:type="dxa"/>
            <w:gridSpan w:val="25"/>
          </w:tcPr>
          <w:p w:rsidR="00AA7692" w:rsidRPr="00226F04" w:rsidRDefault="00AA7692" w:rsidP="00347293">
            <w:pPr>
              <w:jc w:val="both"/>
              <w:rPr>
                <w:sz w:val="22"/>
              </w:rPr>
            </w:pPr>
          </w:p>
        </w:tc>
      </w:tr>
      <w:tr w:rsidR="00AA7692" w:rsidTr="00347293">
        <w:trPr>
          <w:trHeight w:val="373"/>
        </w:trPr>
        <w:tc>
          <w:tcPr>
            <w:tcW w:w="15593" w:type="dxa"/>
            <w:gridSpan w:val="25"/>
          </w:tcPr>
          <w:p w:rsidR="00AA7692" w:rsidRPr="00226F04" w:rsidRDefault="00AA7692" w:rsidP="00347293">
            <w:pPr>
              <w:jc w:val="both"/>
              <w:rPr>
                <w:sz w:val="22"/>
              </w:rPr>
            </w:pPr>
          </w:p>
        </w:tc>
      </w:tr>
      <w:tr w:rsidR="00AA7692" w:rsidTr="00347293">
        <w:trPr>
          <w:trHeight w:val="373"/>
        </w:trPr>
        <w:tc>
          <w:tcPr>
            <w:tcW w:w="15593" w:type="dxa"/>
            <w:gridSpan w:val="25"/>
          </w:tcPr>
          <w:p w:rsidR="00AA7692" w:rsidRPr="00226F04" w:rsidRDefault="00AA7692" w:rsidP="00347293">
            <w:pPr>
              <w:jc w:val="both"/>
              <w:rPr>
                <w:sz w:val="22"/>
              </w:rPr>
            </w:pPr>
          </w:p>
        </w:tc>
      </w:tr>
      <w:tr w:rsidR="00347293" w:rsidTr="00347293">
        <w:trPr>
          <w:trHeight w:val="74"/>
        </w:trPr>
        <w:tc>
          <w:tcPr>
            <w:tcW w:w="15593" w:type="dxa"/>
            <w:gridSpan w:val="25"/>
          </w:tcPr>
          <w:p w:rsidR="00347293" w:rsidRPr="00347293" w:rsidRDefault="00347293" w:rsidP="00226F04">
            <w:pPr>
              <w:jc w:val="both"/>
              <w:rPr>
                <w:sz w:val="10"/>
              </w:rPr>
            </w:pPr>
          </w:p>
        </w:tc>
      </w:tr>
      <w:tr w:rsidR="004411A8" w:rsidTr="0034729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 w:rsidRPr="005F3976">
              <w:rPr>
                <w:sz w:val="18"/>
              </w:rPr>
              <w:lastRenderedPageBreak/>
              <w:t>№</w:t>
            </w:r>
            <w:r w:rsidRPr="005F3976">
              <w:rPr>
                <w:sz w:val="18"/>
              </w:rPr>
              <w:br/>
              <w:t>п/п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 w:rsidRPr="005F3976">
              <w:rPr>
                <w:sz w:val="18"/>
              </w:rPr>
              <w:t>Наименование</w:t>
            </w:r>
          </w:p>
          <w:p w:rsidR="004411A8" w:rsidRPr="005F3976" w:rsidRDefault="004411A8" w:rsidP="009F42A7">
            <w:pPr>
              <w:jc w:val="center"/>
              <w:rPr>
                <w:sz w:val="18"/>
              </w:rPr>
            </w:pPr>
            <w:r w:rsidRPr="005F3976">
              <w:rPr>
                <w:sz w:val="18"/>
              </w:rPr>
              <w:t>коллектора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 прокладки коммуникаций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Номер/ направление кабеля</w:t>
            </w:r>
            <w:r>
              <w:rPr>
                <w:rStyle w:val="a6"/>
                <w:sz w:val="18"/>
              </w:rPr>
              <w:footnoteReference w:id="1"/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Марка кабеля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Общая протяженность, п.м.</w:t>
            </w:r>
            <w:r>
              <w:rPr>
                <w:rStyle w:val="a6"/>
                <w:sz w:val="18"/>
              </w:rPr>
              <w:footnoteReference w:id="2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Место </w:t>
            </w:r>
            <w:r>
              <w:rPr>
                <w:sz w:val="18"/>
              </w:rPr>
              <w:br/>
              <w:t xml:space="preserve">демонтажа опорной металлоконструкции </w:t>
            </w:r>
            <w:r>
              <w:rPr>
                <w:sz w:val="18"/>
              </w:rPr>
              <w:br/>
              <w:t>типа «полка-консоль»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 полок-консолей, шт.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Наличие АЦП с крепежными элементами для силовых кабелей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9F42A7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переходных металлоконструкций (кабель-рост)</w:t>
            </w:r>
          </w:p>
          <w:p w:rsidR="004411A8" w:rsidRPr="00774E71" w:rsidRDefault="004411A8" w:rsidP="009F42A7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9F42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 демонтажа</w:t>
            </w:r>
          </w:p>
        </w:tc>
      </w:tr>
      <w:tr w:rsidR="004411A8" w:rsidTr="0034729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ПКн - ПКк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Полка/ место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ряда полок по вертикали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Сторона демонтажа</w:t>
            </w:r>
            <w:r>
              <w:rPr>
                <w:rStyle w:val="a6"/>
                <w:sz w:val="18"/>
              </w:rPr>
              <w:footnoteReference w:id="3"/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</w:p>
        </w:tc>
      </w:tr>
      <w:tr w:rsidR="004411A8" w:rsidTr="0034729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A8" w:rsidRPr="005F3976" w:rsidRDefault="004411A8" w:rsidP="005F3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5F3976" w:rsidTr="003B6DBD">
        <w:tc>
          <w:tcPr>
            <w:tcW w:w="15593" w:type="dxa"/>
            <w:gridSpan w:val="25"/>
            <w:tcBorders>
              <w:top w:val="single" w:sz="4" w:space="0" w:color="auto"/>
            </w:tcBorders>
          </w:tcPr>
          <w:p w:rsidR="005F3976" w:rsidRPr="00347293" w:rsidRDefault="005F3976" w:rsidP="00F910F8">
            <w:pPr>
              <w:jc w:val="right"/>
              <w:rPr>
                <w:sz w:val="10"/>
              </w:rPr>
            </w:pPr>
          </w:p>
        </w:tc>
      </w:tr>
      <w:tr w:rsidR="00347293" w:rsidTr="00347293">
        <w:tc>
          <w:tcPr>
            <w:tcW w:w="1560" w:type="dxa"/>
            <w:gridSpan w:val="4"/>
          </w:tcPr>
          <w:p w:rsidR="00347293" w:rsidRPr="00347293" w:rsidRDefault="00347293" w:rsidP="00347293">
            <w:pPr>
              <w:rPr>
                <w:sz w:val="22"/>
              </w:rPr>
            </w:pPr>
            <w:r w:rsidRPr="00347293">
              <w:rPr>
                <w:sz w:val="22"/>
              </w:rPr>
              <w:t>Примечание</w:t>
            </w:r>
            <w:r>
              <w:rPr>
                <w:sz w:val="22"/>
              </w:rPr>
              <w:t>:</w:t>
            </w:r>
          </w:p>
        </w:tc>
        <w:tc>
          <w:tcPr>
            <w:tcW w:w="14033" w:type="dxa"/>
            <w:gridSpan w:val="21"/>
            <w:tcBorders>
              <w:bottom w:val="single" w:sz="4" w:space="0" w:color="auto"/>
            </w:tcBorders>
          </w:tcPr>
          <w:p w:rsidR="00347293" w:rsidRPr="005F3976" w:rsidRDefault="00347293" w:rsidP="00F910F8">
            <w:pPr>
              <w:jc w:val="right"/>
              <w:rPr>
                <w:sz w:val="24"/>
              </w:rPr>
            </w:pPr>
          </w:p>
        </w:tc>
      </w:tr>
      <w:tr w:rsidR="00347293" w:rsidTr="0045567A">
        <w:tc>
          <w:tcPr>
            <w:tcW w:w="15593" w:type="dxa"/>
            <w:gridSpan w:val="25"/>
          </w:tcPr>
          <w:p w:rsidR="00347293" w:rsidRPr="00347293" w:rsidRDefault="00347293" w:rsidP="00F910F8">
            <w:pPr>
              <w:jc w:val="right"/>
              <w:rPr>
                <w:sz w:val="22"/>
              </w:rPr>
            </w:pPr>
          </w:p>
        </w:tc>
      </w:tr>
      <w:tr w:rsidR="00347293" w:rsidTr="00347293">
        <w:tc>
          <w:tcPr>
            <w:tcW w:w="15593" w:type="dxa"/>
            <w:gridSpan w:val="25"/>
            <w:tcBorders>
              <w:top w:val="single" w:sz="4" w:space="0" w:color="auto"/>
            </w:tcBorders>
          </w:tcPr>
          <w:p w:rsidR="00347293" w:rsidRPr="00347293" w:rsidRDefault="00347293" w:rsidP="00F910F8">
            <w:pPr>
              <w:jc w:val="right"/>
              <w:rPr>
                <w:sz w:val="10"/>
              </w:rPr>
            </w:pPr>
          </w:p>
        </w:tc>
      </w:tr>
      <w:tr w:rsidR="00347293" w:rsidTr="009F42A7">
        <w:tc>
          <w:tcPr>
            <w:tcW w:w="15593" w:type="dxa"/>
            <w:gridSpan w:val="25"/>
          </w:tcPr>
          <w:p w:rsidR="00347293" w:rsidRPr="00347293" w:rsidRDefault="00347293" w:rsidP="00347293">
            <w:pPr>
              <w:jc w:val="both"/>
              <w:rPr>
                <w:sz w:val="22"/>
              </w:rPr>
            </w:pPr>
            <w:r w:rsidRPr="00347293">
              <w:rPr>
                <w:sz w:val="22"/>
              </w:rPr>
              <w:t xml:space="preserve">Настоящий Акт составлен в 6 (шести) экземплярах и является неотъемлемой частью договора на услуги по технической эксплуатации коллекторов </w:t>
            </w:r>
            <w:r>
              <w:rPr>
                <w:sz w:val="22"/>
              </w:rPr>
              <w:t>№</w:t>
            </w:r>
            <w:r w:rsidRPr="00226F04">
              <w:rPr>
                <w:sz w:val="22"/>
              </w:rPr>
              <w:t>__________</w:t>
            </w:r>
            <w:r>
              <w:rPr>
                <w:sz w:val="22"/>
              </w:rPr>
              <w:t>от «__</w:t>
            </w:r>
            <w:proofErr w:type="gramStart"/>
            <w:r>
              <w:rPr>
                <w:sz w:val="22"/>
              </w:rPr>
              <w:t>_»_</w:t>
            </w:r>
            <w:proofErr w:type="gramEnd"/>
            <w:r>
              <w:rPr>
                <w:sz w:val="22"/>
              </w:rPr>
              <w:t>___________г</w:t>
            </w:r>
            <w:r w:rsidR="0044206B">
              <w:rPr>
                <w:sz w:val="22"/>
              </w:rPr>
              <w:t>.</w:t>
            </w:r>
            <w:r w:rsidRPr="00347293">
              <w:rPr>
                <w:sz w:val="22"/>
              </w:rPr>
              <w:t xml:space="preserve"> и договора на сохранность строительных конструкций коллекторов и проложенных в них инженерных коммуникаций </w:t>
            </w:r>
            <w:r>
              <w:rPr>
                <w:sz w:val="22"/>
              </w:rPr>
              <w:t>№</w:t>
            </w:r>
            <w:r w:rsidRPr="00226F04">
              <w:rPr>
                <w:sz w:val="22"/>
              </w:rPr>
              <w:t>__________</w:t>
            </w:r>
            <w:r>
              <w:rPr>
                <w:sz w:val="22"/>
              </w:rPr>
              <w:t>от «___»____________г.</w:t>
            </w:r>
          </w:p>
          <w:p w:rsidR="00347293" w:rsidRPr="00347293" w:rsidRDefault="00347293" w:rsidP="0044206B">
            <w:pPr>
              <w:jc w:val="both"/>
              <w:rPr>
                <w:sz w:val="22"/>
              </w:rPr>
            </w:pPr>
            <w:r w:rsidRPr="00347293">
              <w:rPr>
                <w:sz w:val="22"/>
              </w:rPr>
              <w:t xml:space="preserve">Настоящий Акт не является подтверждением объемов выполненных Подрядчиком работ по договору подряда </w:t>
            </w:r>
            <w:r>
              <w:rPr>
                <w:sz w:val="22"/>
              </w:rPr>
              <w:t>№</w:t>
            </w:r>
            <w:r w:rsidRPr="00226F04">
              <w:rPr>
                <w:sz w:val="22"/>
              </w:rPr>
              <w:t>__________</w:t>
            </w:r>
            <w:r>
              <w:rPr>
                <w:sz w:val="22"/>
              </w:rPr>
              <w:t>от «__</w:t>
            </w:r>
            <w:proofErr w:type="gramStart"/>
            <w:r>
              <w:rPr>
                <w:sz w:val="22"/>
              </w:rPr>
              <w:t>_»</w:t>
            </w:r>
            <w:r w:rsidR="0044206B">
              <w:rPr>
                <w:sz w:val="22"/>
              </w:rPr>
              <w:t>_</w:t>
            </w:r>
            <w:proofErr w:type="gramEnd"/>
            <w:r>
              <w:rPr>
                <w:sz w:val="22"/>
              </w:rPr>
              <w:t>___________г.</w:t>
            </w:r>
          </w:p>
        </w:tc>
      </w:tr>
      <w:tr w:rsidR="00347293" w:rsidTr="009F42A7">
        <w:tc>
          <w:tcPr>
            <w:tcW w:w="15593" w:type="dxa"/>
            <w:gridSpan w:val="25"/>
          </w:tcPr>
          <w:p w:rsidR="00347293" w:rsidRPr="0044206B" w:rsidRDefault="00347293" w:rsidP="00F910F8">
            <w:pPr>
              <w:jc w:val="right"/>
              <w:rPr>
                <w:sz w:val="10"/>
              </w:rPr>
            </w:pPr>
          </w:p>
        </w:tc>
      </w:tr>
      <w:tr w:rsidR="00347293" w:rsidTr="009F42A7">
        <w:tc>
          <w:tcPr>
            <w:tcW w:w="15593" w:type="dxa"/>
            <w:gridSpan w:val="25"/>
          </w:tcPr>
          <w:p w:rsidR="00347293" w:rsidRPr="0044206B" w:rsidRDefault="0044206B" w:rsidP="0044206B">
            <w:pPr>
              <w:rPr>
                <w:sz w:val="22"/>
              </w:rPr>
            </w:pPr>
            <w:r>
              <w:rPr>
                <w:sz w:val="22"/>
              </w:rPr>
              <w:t>Подписи:</w:t>
            </w:r>
          </w:p>
        </w:tc>
      </w:tr>
      <w:tr w:rsidR="00347293" w:rsidTr="009F42A7">
        <w:tc>
          <w:tcPr>
            <w:tcW w:w="15593" w:type="dxa"/>
            <w:gridSpan w:val="25"/>
          </w:tcPr>
          <w:p w:rsidR="00347293" w:rsidRPr="0044206B" w:rsidRDefault="00465FFC" w:rsidP="0044206B">
            <w:pPr>
              <w:rPr>
                <w:sz w:val="22"/>
              </w:rPr>
            </w:pPr>
            <w:r>
              <w:rPr>
                <w:sz w:val="22"/>
              </w:rPr>
              <w:t>От АО</w:t>
            </w:r>
            <w:r w:rsidR="0044206B">
              <w:rPr>
                <w:sz w:val="22"/>
              </w:rPr>
              <w:t xml:space="preserve"> «Москоллектор»:</w:t>
            </w:r>
          </w:p>
        </w:tc>
      </w:tr>
      <w:tr w:rsidR="0044206B" w:rsidTr="0044206B"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</w:tr>
      <w:tr w:rsidR="0044206B" w:rsidTr="00230548">
        <w:tc>
          <w:tcPr>
            <w:tcW w:w="5245" w:type="dxa"/>
            <w:gridSpan w:val="11"/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 xml:space="preserve"> (должность, штамп района)</w:t>
            </w: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44206B" w:rsidTr="0044206B"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</w:tr>
      <w:tr w:rsidR="0044206B" w:rsidTr="0044206B">
        <w:tc>
          <w:tcPr>
            <w:tcW w:w="5245" w:type="dxa"/>
            <w:gridSpan w:val="11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44206B" w:rsidTr="0044206B"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44206B" w:rsidRDefault="0044206B" w:rsidP="0044206B">
            <w:pPr>
              <w:rPr>
                <w:sz w:val="22"/>
              </w:rPr>
            </w:pPr>
          </w:p>
        </w:tc>
      </w:tr>
      <w:tr w:rsidR="0044206B" w:rsidTr="0044206B">
        <w:tc>
          <w:tcPr>
            <w:tcW w:w="5245" w:type="dxa"/>
            <w:gridSpan w:val="11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(СТРК, должность) для силовых кабелей</w:t>
            </w:r>
          </w:p>
        </w:tc>
        <w:tc>
          <w:tcPr>
            <w:tcW w:w="284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44206B" w:rsidRDefault="0044206B" w:rsidP="0044206B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</w:tcBorders>
          </w:tcPr>
          <w:p w:rsidR="0044206B" w:rsidRPr="0044206B" w:rsidRDefault="0044206B" w:rsidP="0044206B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44206B" w:rsidTr="009F42A7">
        <w:tc>
          <w:tcPr>
            <w:tcW w:w="15593" w:type="dxa"/>
            <w:gridSpan w:val="25"/>
          </w:tcPr>
          <w:p w:rsidR="0044206B" w:rsidRDefault="0044206B" w:rsidP="0044206B">
            <w:pPr>
              <w:rPr>
                <w:sz w:val="22"/>
              </w:rPr>
            </w:pPr>
          </w:p>
        </w:tc>
      </w:tr>
      <w:tr w:rsidR="00230548" w:rsidTr="009F42A7">
        <w:tc>
          <w:tcPr>
            <w:tcW w:w="15593" w:type="dxa"/>
            <w:gridSpan w:val="25"/>
          </w:tcPr>
          <w:p w:rsidR="00230548" w:rsidRPr="00230548" w:rsidRDefault="00230548" w:rsidP="0044206B">
            <w:pPr>
              <w:rPr>
                <w:sz w:val="10"/>
              </w:rPr>
            </w:pPr>
          </w:p>
        </w:tc>
      </w:tr>
      <w:tr w:rsidR="0044206B" w:rsidTr="009F42A7">
        <w:tc>
          <w:tcPr>
            <w:tcW w:w="15593" w:type="dxa"/>
            <w:gridSpan w:val="25"/>
          </w:tcPr>
          <w:p w:rsidR="0044206B" w:rsidRDefault="0044206B" w:rsidP="0044206B">
            <w:pPr>
              <w:rPr>
                <w:sz w:val="22"/>
              </w:rPr>
            </w:pPr>
            <w:r>
              <w:rPr>
                <w:sz w:val="22"/>
              </w:rPr>
              <w:t>От Заказчика:</w:t>
            </w:r>
          </w:p>
        </w:tc>
      </w:tr>
      <w:tr w:rsidR="00230548" w:rsidTr="00230548">
        <w:tc>
          <w:tcPr>
            <w:tcW w:w="5197" w:type="dxa"/>
            <w:gridSpan w:val="10"/>
            <w:tcBorders>
              <w:bottom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</w:tr>
      <w:tr w:rsidR="00230548" w:rsidTr="00230548">
        <w:tc>
          <w:tcPr>
            <w:tcW w:w="5197" w:type="dxa"/>
            <w:gridSpan w:val="10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(должность)</w:t>
            </w: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230548" w:rsidTr="00230548">
        <w:tc>
          <w:tcPr>
            <w:tcW w:w="15593" w:type="dxa"/>
            <w:gridSpan w:val="25"/>
          </w:tcPr>
          <w:p w:rsidR="00230548" w:rsidRPr="00230548" w:rsidRDefault="00230548" w:rsidP="00230548">
            <w:pPr>
              <w:jc w:val="center"/>
              <w:rPr>
                <w:color w:val="A6A6A6" w:themeColor="background1" w:themeShade="A6"/>
                <w:sz w:val="10"/>
                <w:vertAlign w:val="superscript"/>
              </w:rPr>
            </w:pPr>
          </w:p>
        </w:tc>
      </w:tr>
      <w:tr w:rsidR="0044206B" w:rsidTr="009F42A7">
        <w:tc>
          <w:tcPr>
            <w:tcW w:w="15593" w:type="dxa"/>
            <w:gridSpan w:val="25"/>
          </w:tcPr>
          <w:p w:rsidR="0044206B" w:rsidRDefault="00465FFC" w:rsidP="0044206B">
            <w:pPr>
              <w:rPr>
                <w:sz w:val="22"/>
              </w:rPr>
            </w:pPr>
            <w:r>
              <w:rPr>
                <w:sz w:val="22"/>
              </w:rPr>
              <w:t>От Потребителя услуг АО</w:t>
            </w:r>
            <w:r w:rsidR="0044206B">
              <w:rPr>
                <w:sz w:val="22"/>
              </w:rPr>
              <w:t xml:space="preserve"> «Москоллектор»:</w:t>
            </w:r>
          </w:p>
        </w:tc>
      </w:tr>
      <w:tr w:rsidR="00230548" w:rsidTr="00230548">
        <w:tc>
          <w:tcPr>
            <w:tcW w:w="5197" w:type="dxa"/>
            <w:gridSpan w:val="10"/>
            <w:tcBorders>
              <w:bottom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</w:tr>
      <w:tr w:rsidR="00230548" w:rsidTr="00230548">
        <w:tc>
          <w:tcPr>
            <w:tcW w:w="5197" w:type="dxa"/>
            <w:gridSpan w:val="10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(должность)</w:t>
            </w: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230548" w:rsidTr="00230548">
        <w:tc>
          <w:tcPr>
            <w:tcW w:w="15593" w:type="dxa"/>
            <w:gridSpan w:val="25"/>
          </w:tcPr>
          <w:p w:rsidR="00230548" w:rsidRPr="00230548" w:rsidRDefault="00230548" w:rsidP="00230548">
            <w:pPr>
              <w:jc w:val="center"/>
              <w:rPr>
                <w:color w:val="A6A6A6" w:themeColor="background1" w:themeShade="A6"/>
                <w:sz w:val="10"/>
                <w:vertAlign w:val="superscript"/>
              </w:rPr>
            </w:pPr>
          </w:p>
        </w:tc>
      </w:tr>
      <w:tr w:rsidR="0044206B" w:rsidTr="009F42A7">
        <w:tc>
          <w:tcPr>
            <w:tcW w:w="15593" w:type="dxa"/>
            <w:gridSpan w:val="25"/>
          </w:tcPr>
          <w:p w:rsidR="0044206B" w:rsidRDefault="00230548" w:rsidP="0044206B">
            <w:pPr>
              <w:rPr>
                <w:sz w:val="22"/>
              </w:rPr>
            </w:pPr>
            <w:r>
              <w:rPr>
                <w:sz w:val="22"/>
              </w:rPr>
              <w:t>От подрядчика:</w:t>
            </w:r>
          </w:p>
        </w:tc>
      </w:tr>
      <w:tr w:rsidR="00230548" w:rsidTr="00230548">
        <w:tc>
          <w:tcPr>
            <w:tcW w:w="5197" w:type="dxa"/>
            <w:gridSpan w:val="10"/>
            <w:tcBorders>
              <w:bottom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230548" w:rsidRDefault="00230548" w:rsidP="00230548">
            <w:pPr>
              <w:rPr>
                <w:sz w:val="22"/>
              </w:rPr>
            </w:pPr>
          </w:p>
        </w:tc>
      </w:tr>
      <w:tr w:rsidR="00230548" w:rsidTr="00230548">
        <w:tc>
          <w:tcPr>
            <w:tcW w:w="5197" w:type="dxa"/>
            <w:gridSpan w:val="10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(должность)</w:t>
            </w:r>
          </w:p>
        </w:tc>
        <w:tc>
          <w:tcPr>
            <w:tcW w:w="332" w:type="dxa"/>
            <w:gridSpan w:val="3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(подпись)</w:t>
            </w:r>
          </w:p>
        </w:tc>
        <w:tc>
          <w:tcPr>
            <w:tcW w:w="330" w:type="dxa"/>
            <w:gridSpan w:val="2"/>
          </w:tcPr>
          <w:p w:rsidR="00230548" w:rsidRDefault="00230548" w:rsidP="00230548">
            <w:pPr>
              <w:rPr>
                <w:sz w:val="22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</w:tcBorders>
          </w:tcPr>
          <w:p w:rsidR="00230548" w:rsidRPr="0044206B" w:rsidRDefault="00230548" w:rsidP="00230548">
            <w:pPr>
              <w:jc w:val="center"/>
              <w:rPr>
                <w:color w:val="A6A6A6" w:themeColor="background1" w:themeShade="A6"/>
                <w:sz w:val="20"/>
                <w:vertAlign w:val="superscript"/>
              </w:rPr>
            </w:pPr>
            <w:r w:rsidRPr="0044206B">
              <w:rPr>
                <w:color w:val="A6A6A6" w:themeColor="background1" w:themeShade="A6"/>
                <w:sz w:val="20"/>
                <w:vertAlign w:val="superscript"/>
              </w:rPr>
              <w:t>(расшифровка подписи)</w:t>
            </w:r>
          </w:p>
        </w:tc>
      </w:tr>
      <w:tr w:rsidR="00230548" w:rsidTr="009F42A7">
        <w:tc>
          <w:tcPr>
            <w:tcW w:w="15593" w:type="dxa"/>
            <w:gridSpan w:val="25"/>
          </w:tcPr>
          <w:p w:rsidR="00230548" w:rsidRPr="0044206B" w:rsidRDefault="00230548" w:rsidP="00F910F8">
            <w:pPr>
              <w:jc w:val="right"/>
              <w:rPr>
                <w:sz w:val="22"/>
              </w:rPr>
            </w:pPr>
          </w:p>
        </w:tc>
      </w:tr>
    </w:tbl>
    <w:p w:rsidR="00A7052A" w:rsidRDefault="00A7052A" w:rsidP="00465FFC"/>
    <w:sectPr w:rsidR="00A7052A" w:rsidSect="00712EF7">
      <w:footerReference w:type="default" r:id="rId7"/>
      <w:pgSz w:w="16838" w:h="11906" w:orient="landscape"/>
      <w:pgMar w:top="567" w:right="851" w:bottom="56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74" w:rsidRDefault="00252974" w:rsidP="005F3976">
      <w:pPr>
        <w:spacing w:after="0" w:line="240" w:lineRule="auto"/>
      </w:pPr>
      <w:r>
        <w:separator/>
      </w:r>
    </w:p>
  </w:endnote>
  <w:endnote w:type="continuationSeparator" w:id="0">
    <w:p w:rsidR="00252974" w:rsidRDefault="00252974" w:rsidP="005F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715344721"/>
      <w:docPartObj>
        <w:docPartGallery w:val="Page Numbers (Bottom of Page)"/>
        <w:docPartUnique/>
      </w:docPartObj>
    </w:sdtPr>
    <w:sdtEndPr/>
    <w:sdtContent>
      <w:p w:rsidR="00AA7692" w:rsidRPr="00AA7692" w:rsidRDefault="00AA7692">
        <w:pPr>
          <w:pStyle w:val="a9"/>
          <w:jc w:val="center"/>
          <w:rPr>
            <w:sz w:val="24"/>
            <w:szCs w:val="24"/>
          </w:rPr>
        </w:pPr>
        <w:r w:rsidRPr="00AA7692">
          <w:rPr>
            <w:sz w:val="24"/>
            <w:szCs w:val="24"/>
          </w:rPr>
          <w:t>Лист</w:t>
        </w:r>
        <w:r>
          <w:rPr>
            <w:sz w:val="24"/>
            <w:szCs w:val="24"/>
          </w:rPr>
          <w:t xml:space="preserve"> </w:t>
        </w:r>
        <w:r w:rsidRPr="00AA7692">
          <w:rPr>
            <w:sz w:val="24"/>
            <w:szCs w:val="24"/>
          </w:rPr>
          <w:fldChar w:fldCharType="begin"/>
        </w:r>
        <w:r w:rsidRPr="00AA7692">
          <w:rPr>
            <w:sz w:val="24"/>
            <w:szCs w:val="24"/>
          </w:rPr>
          <w:instrText>PAGE   \* MERGEFORMAT</w:instrText>
        </w:r>
        <w:r w:rsidRPr="00AA7692">
          <w:rPr>
            <w:sz w:val="24"/>
            <w:szCs w:val="24"/>
          </w:rPr>
          <w:fldChar w:fldCharType="separate"/>
        </w:r>
        <w:r w:rsidR="000420E7">
          <w:rPr>
            <w:noProof/>
            <w:sz w:val="24"/>
            <w:szCs w:val="24"/>
          </w:rPr>
          <w:t>3</w:t>
        </w:r>
        <w:r w:rsidRPr="00AA7692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из 3</w:t>
        </w:r>
      </w:p>
    </w:sdtContent>
  </w:sdt>
  <w:p w:rsidR="00AA7692" w:rsidRDefault="00AA7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74" w:rsidRDefault="00252974" w:rsidP="005F3976">
      <w:pPr>
        <w:spacing w:after="0" w:line="240" w:lineRule="auto"/>
      </w:pPr>
      <w:r>
        <w:separator/>
      </w:r>
    </w:p>
  </w:footnote>
  <w:footnote w:type="continuationSeparator" w:id="0">
    <w:p w:rsidR="00252974" w:rsidRDefault="00252974" w:rsidP="005F3976">
      <w:pPr>
        <w:spacing w:after="0" w:line="240" w:lineRule="auto"/>
      </w:pPr>
      <w:r>
        <w:continuationSeparator/>
      </w:r>
    </w:p>
  </w:footnote>
  <w:footnote w:id="1">
    <w:p w:rsidR="004411A8" w:rsidRPr="009F42A7" w:rsidRDefault="004411A8">
      <w:pPr>
        <w:pStyle w:val="a4"/>
        <w:rPr>
          <w:sz w:val="18"/>
          <w:szCs w:val="18"/>
        </w:rPr>
      </w:pPr>
      <w:r w:rsidRPr="00712EF7">
        <w:rPr>
          <w:rStyle w:val="a6"/>
          <w:sz w:val="18"/>
        </w:rPr>
        <w:footnoteRef/>
      </w:r>
      <w:r w:rsidRPr="00712EF7">
        <w:rPr>
          <w:sz w:val="18"/>
        </w:rPr>
        <w:t xml:space="preserve"> </w:t>
      </w:r>
      <w:r w:rsidRPr="009F42A7">
        <w:rPr>
          <w:sz w:val="18"/>
          <w:szCs w:val="18"/>
        </w:rPr>
        <w:t>Все символы номера кабеля, указанные на маркировочной бирке должны быть внесены в поле номер кабеля настоящего акта.</w:t>
      </w:r>
    </w:p>
  </w:footnote>
  <w:footnote w:id="2">
    <w:p w:rsidR="004411A8" w:rsidRPr="009F42A7" w:rsidRDefault="004411A8">
      <w:pPr>
        <w:pStyle w:val="a4"/>
        <w:rPr>
          <w:sz w:val="18"/>
          <w:szCs w:val="18"/>
        </w:rPr>
      </w:pPr>
      <w:r w:rsidRPr="009F42A7">
        <w:rPr>
          <w:rStyle w:val="a6"/>
          <w:sz w:val="18"/>
          <w:szCs w:val="18"/>
        </w:rPr>
        <w:footnoteRef/>
      </w:r>
      <w:r w:rsidRPr="009F42A7">
        <w:rPr>
          <w:sz w:val="18"/>
          <w:szCs w:val="18"/>
        </w:rPr>
        <w:t xml:space="preserve"> Протяженность указывается в соответствии с </w:t>
      </w:r>
      <w:r>
        <w:rPr>
          <w:sz w:val="18"/>
          <w:szCs w:val="18"/>
        </w:rPr>
        <w:t>фактически выполненными работами.</w:t>
      </w:r>
    </w:p>
  </w:footnote>
  <w:footnote w:id="3">
    <w:p w:rsidR="004411A8" w:rsidRPr="009F42A7" w:rsidRDefault="004411A8">
      <w:pPr>
        <w:pStyle w:val="a4"/>
        <w:rPr>
          <w:sz w:val="18"/>
          <w:szCs w:val="18"/>
        </w:rPr>
      </w:pPr>
      <w:r w:rsidRPr="009F42A7">
        <w:rPr>
          <w:rStyle w:val="a6"/>
          <w:sz w:val="18"/>
          <w:szCs w:val="18"/>
        </w:rPr>
        <w:footnoteRef/>
      </w:r>
      <w:r w:rsidRPr="009F42A7">
        <w:rPr>
          <w:sz w:val="18"/>
          <w:szCs w:val="18"/>
        </w:rPr>
        <w:t xml:space="preserve"> Сторона монтажа указывается по ходу увеличения пикетажа.</w:t>
      </w:r>
    </w:p>
    <w:p w:rsidR="004411A8" w:rsidRDefault="004411A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0B"/>
    <w:rsid w:val="000420E7"/>
    <w:rsid w:val="00097B0B"/>
    <w:rsid w:val="00226F04"/>
    <w:rsid w:val="00230548"/>
    <w:rsid w:val="00252974"/>
    <w:rsid w:val="00347293"/>
    <w:rsid w:val="003B6DBD"/>
    <w:rsid w:val="003D691B"/>
    <w:rsid w:val="004411A8"/>
    <w:rsid w:val="0044206B"/>
    <w:rsid w:val="00465FFC"/>
    <w:rsid w:val="004A017F"/>
    <w:rsid w:val="00502632"/>
    <w:rsid w:val="005E4D3C"/>
    <w:rsid w:val="005F3976"/>
    <w:rsid w:val="00712EF7"/>
    <w:rsid w:val="009F42A7"/>
    <w:rsid w:val="00A7052A"/>
    <w:rsid w:val="00AA7692"/>
    <w:rsid w:val="00CB085B"/>
    <w:rsid w:val="00F910F8"/>
    <w:rsid w:val="00F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9FA68D0-B871-48A1-97C6-88112086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F39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39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397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692"/>
  </w:style>
  <w:style w:type="paragraph" w:styleId="a9">
    <w:name w:val="footer"/>
    <w:basedOn w:val="a"/>
    <w:link w:val="aa"/>
    <w:uiPriority w:val="99"/>
    <w:unhideWhenUsed/>
    <w:rsid w:val="00AA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A94C-FB86-4F0B-938E-DAD35BF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Иван Михайлович</dc:creator>
  <cp:keywords/>
  <dc:description/>
  <cp:lastModifiedBy>Соболева Дарья Александровна</cp:lastModifiedBy>
  <cp:revision>6</cp:revision>
  <dcterms:created xsi:type="dcterms:W3CDTF">2018-02-02T06:48:00Z</dcterms:created>
  <dcterms:modified xsi:type="dcterms:W3CDTF">2021-03-23T07:53:00Z</dcterms:modified>
</cp:coreProperties>
</file>