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4A9F" w14:textId="44B292DE" w:rsidR="008C6F81" w:rsidRDefault="000870B6" w:rsidP="007E6293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</w:t>
      </w:r>
    </w:p>
    <w:p w14:paraId="0B29657F" w14:textId="4D8A2FDF" w:rsidR="00502632" w:rsidRDefault="00EF2B0E" w:rsidP="007E6293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400B7B" w:rsidRPr="00893E24">
        <w:rPr>
          <w:b/>
        </w:rPr>
        <w:t xml:space="preserve">Регламентная таблица подготовки и выдачи документов </w:t>
      </w:r>
      <w:r w:rsidR="00296F8F">
        <w:rPr>
          <w:b/>
        </w:rPr>
        <w:t xml:space="preserve">с грифом «секретно» </w:t>
      </w:r>
      <w:r w:rsidR="00C435A5" w:rsidRPr="00893E24">
        <w:rPr>
          <w:b/>
        </w:rPr>
        <w:t xml:space="preserve">Заявителям </w:t>
      </w:r>
      <w:r w:rsidR="00CD6D14">
        <w:rPr>
          <w:b/>
        </w:rPr>
        <w:br/>
      </w:r>
      <w:r w:rsidR="00400B7B" w:rsidRPr="00893E24">
        <w:rPr>
          <w:b/>
        </w:rPr>
        <w:t>в рамках реализации положения о работе с потребителями</w:t>
      </w:r>
      <w:r w:rsidR="000D2A12">
        <w:rPr>
          <w:b/>
        </w:rPr>
        <w:t xml:space="preserve"> услуг АО «Москоллектор»</w:t>
      </w:r>
    </w:p>
    <w:p w14:paraId="4E27614C" w14:textId="77777777" w:rsidR="00400B7B" w:rsidRDefault="00400B7B" w:rsidP="00641600">
      <w:pPr>
        <w:spacing w:line="240" w:lineRule="auto"/>
        <w:rPr>
          <w:sz w:val="24"/>
          <w:szCs w:val="24"/>
        </w:rPr>
      </w:pPr>
    </w:p>
    <w:p w14:paraId="57CC883C" w14:textId="6AA46E2C" w:rsidR="00B65005" w:rsidRPr="002D471B" w:rsidRDefault="006B39FB" w:rsidP="000F57E8">
      <w:pPr>
        <w:spacing w:line="240" w:lineRule="auto"/>
        <w:jc w:val="center"/>
        <w:rPr>
          <w:b/>
        </w:rPr>
      </w:pPr>
      <w:r w:rsidRPr="002D471B">
        <w:rPr>
          <w:b/>
        </w:rPr>
        <w:t>Порядок организации работы по оформлению технических условий, согласованию проектов и оформлению ордеров на прокладку/демонтаж коммуникаций в коллекторах АО «Москоллектор», учтенных по государственным контрактам</w:t>
      </w:r>
      <w:r w:rsidR="002F0A38">
        <w:rPr>
          <w:b/>
        </w:rPr>
        <w:t>/контрактам/</w:t>
      </w:r>
      <w:r w:rsidR="000F1E0C">
        <w:rPr>
          <w:b/>
        </w:rPr>
        <w:t>договорам</w:t>
      </w:r>
      <w:r w:rsidRPr="002D471B">
        <w:rPr>
          <w:b/>
        </w:rPr>
        <w:t xml:space="preserve"> с грифом «</w:t>
      </w:r>
      <w:r w:rsidRPr="00DD4F9F">
        <w:rPr>
          <w:b/>
          <w:color w:val="000000" w:themeColor="text1"/>
        </w:rPr>
        <w:t>секретно</w:t>
      </w:r>
      <w:r w:rsidRPr="002D471B">
        <w:rPr>
          <w:b/>
        </w:rPr>
        <w:t>»</w:t>
      </w:r>
      <w:r w:rsidR="00DD4F9F">
        <w:rPr>
          <w:b/>
        </w:rPr>
        <w:t>.</w:t>
      </w:r>
    </w:p>
    <w:p w14:paraId="5C9347A7" w14:textId="77777777" w:rsidR="00B65005" w:rsidRPr="002D471B" w:rsidRDefault="00B65005" w:rsidP="00B65005">
      <w:pPr>
        <w:spacing w:line="240" w:lineRule="auto"/>
      </w:pPr>
    </w:p>
    <w:tbl>
      <w:tblPr>
        <w:tblStyle w:val="a7"/>
        <w:tblW w:w="15415" w:type="dxa"/>
        <w:tblInd w:w="-289" w:type="dxa"/>
        <w:tblLook w:val="04A0" w:firstRow="1" w:lastRow="0" w:firstColumn="1" w:lastColumn="0" w:noHBand="0" w:noVBand="1"/>
      </w:tblPr>
      <w:tblGrid>
        <w:gridCol w:w="517"/>
        <w:gridCol w:w="89"/>
        <w:gridCol w:w="427"/>
        <w:gridCol w:w="2365"/>
        <w:gridCol w:w="139"/>
        <w:gridCol w:w="113"/>
        <w:gridCol w:w="77"/>
        <w:gridCol w:w="2466"/>
        <w:gridCol w:w="66"/>
        <w:gridCol w:w="485"/>
        <w:gridCol w:w="3055"/>
        <w:gridCol w:w="180"/>
        <w:gridCol w:w="2533"/>
        <w:gridCol w:w="12"/>
        <w:gridCol w:w="2891"/>
      </w:tblGrid>
      <w:tr w:rsidR="000335AD" w14:paraId="45C311A7" w14:textId="77777777" w:rsidTr="008B7C43">
        <w:tc>
          <w:tcPr>
            <w:tcW w:w="606" w:type="dxa"/>
            <w:gridSpan w:val="2"/>
            <w:vAlign w:val="center"/>
          </w:tcPr>
          <w:p w14:paraId="463FDC54" w14:textId="77777777" w:rsidR="00820E48" w:rsidRPr="00D572A0" w:rsidRDefault="00820E48" w:rsidP="001721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572A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21" w:type="dxa"/>
            <w:gridSpan w:val="5"/>
            <w:vAlign w:val="center"/>
          </w:tcPr>
          <w:p w14:paraId="1AF469C5" w14:textId="495B6F4E" w:rsidR="00820E48" w:rsidRPr="00D572A0" w:rsidRDefault="00820E48" w:rsidP="001721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572A0">
              <w:rPr>
                <w:b/>
                <w:sz w:val="24"/>
                <w:szCs w:val="24"/>
              </w:rPr>
              <w:t xml:space="preserve">Наименование документов, предоставляемых Заявителем при обращении в </w:t>
            </w:r>
            <w:r w:rsidR="00296F8F">
              <w:rPr>
                <w:b/>
                <w:sz w:val="24"/>
                <w:szCs w:val="24"/>
              </w:rPr>
              <w:br/>
            </w:r>
            <w:r w:rsidRPr="00D572A0">
              <w:rPr>
                <w:b/>
                <w:sz w:val="24"/>
                <w:szCs w:val="24"/>
              </w:rPr>
              <w:t>АО «Москоллектор»</w:t>
            </w:r>
          </w:p>
        </w:tc>
        <w:tc>
          <w:tcPr>
            <w:tcW w:w="2466" w:type="dxa"/>
            <w:vAlign w:val="center"/>
          </w:tcPr>
          <w:p w14:paraId="2D8A6995" w14:textId="77777777" w:rsidR="00820E48" w:rsidRPr="00D572A0" w:rsidRDefault="00820E48" w:rsidP="001721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572A0"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3786" w:type="dxa"/>
            <w:gridSpan w:val="4"/>
            <w:vAlign w:val="center"/>
          </w:tcPr>
          <w:p w14:paraId="320149C1" w14:textId="77777777" w:rsidR="00820E48" w:rsidRPr="00D572A0" w:rsidRDefault="00820E48" w:rsidP="001721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572A0">
              <w:rPr>
                <w:b/>
                <w:sz w:val="24"/>
                <w:szCs w:val="24"/>
              </w:rPr>
              <w:t>Действия структурных подразделений в рамках подготовки запрашиваемых Заявителем документов</w:t>
            </w:r>
          </w:p>
        </w:tc>
        <w:tc>
          <w:tcPr>
            <w:tcW w:w="2533" w:type="dxa"/>
            <w:vAlign w:val="center"/>
          </w:tcPr>
          <w:p w14:paraId="767735AB" w14:textId="77777777" w:rsidR="00820E48" w:rsidRPr="00D572A0" w:rsidRDefault="00820E48" w:rsidP="001721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572A0">
              <w:rPr>
                <w:b/>
                <w:sz w:val="24"/>
                <w:szCs w:val="24"/>
              </w:rPr>
              <w:t xml:space="preserve">Структурное подразделение </w:t>
            </w:r>
            <w:r w:rsidRPr="00D572A0">
              <w:rPr>
                <w:b/>
                <w:sz w:val="24"/>
                <w:szCs w:val="24"/>
              </w:rPr>
              <w:br/>
              <w:t>АО «Москоллектор», ответственное за подготовку запрашиваемого документа в части своих полномочий</w:t>
            </w:r>
          </w:p>
        </w:tc>
        <w:tc>
          <w:tcPr>
            <w:tcW w:w="2903" w:type="dxa"/>
            <w:gridSpan w:val="2"/>
            <w:vAlign w:val="center"/>
          </w:tcPr>
          <w:p w14:paraId="5652E90A" w14:textId="77777777" w:rsidR="00820E48" w:rsidRPr="00D572A0" w:rsidRDefault="00820E48" w:rsidP="001721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572A0">
              <w:rPr>
                <w:b/>
                <w:sz w:val="24"/>
                <w:szCs w:val="24"/>
              </w:rPr>
              <w:t>Срок подготовки и выдачи документа</w:t>
            </w:r>
          </w:p>
        </w:tc>
      </w:tr>
      <w:tr w:rsidR="008B7C43" w14:paraId="18EA4560" w14:textId="77777777" w:rsidTr="008B7C43">
        <w:tc>
          <w:tcPr>
            <w:tcW w:w="15415" w:type="dxa"/>
            <w:gridSpan w:val="15"/>
            <w:vAlign w:val="center"/>
          </w:tcPr>
          <w:p w14:paraId="489AD0FB" w14:textId="77777777" w:rsidR="008B7C43" w:rsidRPr="008B7C43" w:rsidRDefault="008B7C43" w:rsidP="008B7C43">
            <w:pPr>
              <w:spacing w:line="240" w:lineRule="auto"/>
              <w:jc w:val="center"/>
            </w:pPr>
            <w:r w:rsidRPr="008B7C43">
              <w:t xml:space="preserve">1.Технические условия на прокладку </w:t>
            </w:r>
          </w:p>
          <w:p w14:paraId="1E936DDC" w14:textId="764FF9FB" w:rsidR="008B7C43" w:rsidRPr="008B7C43" w:rsidRDefault="008B7C43" w:rsidP="008B7C43">
            <w:pPr>
              <w:spacing w:line="240" w:lineRule="auto"/>
              <w:jc w:val="center"/>
            </w:pPr>
            <w:r w:rsidRPr="008B7C43">
              <w:t>(волоконно-оптических  кабелей / кабельных линий связи / силовых кабельных линий) в коллекторах</w:t>
            </w:r>
          </w:p>
        </w:tc>
      </w:tr>
      <w:tr w:rsidR="00497C4A" w14:paraId="5B5E66E8" w14:textId="77777777" w:rsidTr="008B7C43">
        <w:tc>
          <w:tcPr>
            <w:tcW w:w="606" w:type="dxa"/>
            <w:gridSpan w:val="2"/>
          </w:tcPr>
          <w:p w14:paraId="67891885" w14:textId="77777777" w:rsidR="00497C4A" w:rsidRDefault="00497C4A" w:rsidP="00DD4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21" w:type="dxa"/>
            <w:gridSpan w:val="5"/>
            <w:vMerge w:val="restart"/>
          </w:tcPr>
          <w:p w14:paraId="6DD6227A" w14:textId="69E9302B" w:rsidR="00497C4A" w:rsidRDefault="00497C4A" w:rsidP="00294BDD">
            <w:pPr>
              <w:spacing w:after="0" w:line="240" w:lineRule="auto"/>
              <w:rPr>
                <w:sz w:val="24"/>
                <w:szCs w:val="24"/>
              </w:rPr>
            </w:pPr>
            <w:r w:rsidRPr="000F57E8">
              <w:rPr>
                <w:sz w:val="24"/>
                <w:szCs w:val="24"/>
              </w:rPr>
              <w:t>1. Письмо-</w:t>
            </w:r>
            <w:r>
              <w:rPr>
                <w:sz w:val="24"/>
                <w:szCs w:val="24"/>
              </w:rPr>
              <w:t>разрешение</w:t>
            </w:r>
            <w:r w:rsidRPr="000F5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546528">
              <w:rPr>
                <w:b/>
                <w:sz w:val="24"/>
                <w:szCs w:val="24"/>
              </w:rPr>
              <w:t>форме (с)</w:t>
            </w:r>
            <w:r>
              <w:rPr>
                <w:sz w:val="24"/>
                <w:szCs w:val="24"/>
              </w:rPr>
              <w:t xml:space="preserve"> </w:t>
            </w:r>
            <w:r w:rsidRPr="000F57E8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государственных контрактов, </w:t>
            </w:r>
          </w:p>
          <w:p w14:paraId="0ABE8741" w14:textId="7CE1646A" w:rsidR="00497C4A" w:rsidRDefault="00497C4A" w:rsidP="00294B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контрактов,</w:t>
            </w:r>
          </w:p>
          <w:p w14:paraId="4E301BB3" w14:textId="31C0413F" w:rsidR="00497C4A" w:rsidRDefault="00497C4A" w:rsidP="00294B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договоров</w:t>
            </w:r>
          </w:p>
          <w:p w14:paraId="117E92E4" w14:textId="37F0E63B" w:rsidR="00497C4A" w:rsidRDefault="00497C4A" w:rsidP="00294BDD">
            <w:pPr>
              <w:spacing w:line="240" w:lineRule="auto"/>
              <w:rPr>
                <w:sz w:val="24"/>
                <w:szCs w:val="24"/>
              </w:rPr>
            </w:pPr>
            <w:r w:rsidRPr="00BE5FBC">
              <w:rPr>
                <w:b/>
                <w:sz w:val="24"/>
                <w:szCs w:val="24"/>
              </w:rPr>
              <w:t>с грифом «секретно»</w:t>
            </w:r>
          </w:p>
        </w:tc>
        <w:tc>
          <w:tcPr>
            <w:tcW w:w="2466" w:type="dxa"/>
            <w:vMerge w:val="restart"/>
          </w:tcPr>
          <w:p w14:paraId="3FD5EFDF" w14:textId="77777777" w:rsidR="00497C4A" w:rsidRDefault="00497C4A" w:rsidP="002C1B5C">
            <w:pPr>
              <w:spacing w:line="240" w:lineRule="auto"/>
              <w:rPr>
                <w:sz w:val="24"/>
                <w:szCs w:val="24"/>
              </w:rPr>
            </w:pPr>
            <w:r w:rsidRPr="000F57E8">
              <w:rPr>
                <w:sz w:val="24"/>
                <w:szCs w:val="24"/>
              </w:rPr>
              <w:t xml:space="preserve">Владелец коммуникаций или подрядная организация </w:t>
            </w:r>
          </w:p>
        </w:tc>
        <w:tc>
          <w:tcPr>
            <w:tcW w:w="3786" w:type="dxa"/>
            <w:gridSpan w:val="4"/>
          </w:tcPr>
          <w:p w14:paraId="0D601CF3" w14:textId="606DE101" w:rsidR="00497C4A" w:rsidRDefault="00497C4A" w:rsidP="007F04F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E23140">
              <w:rPr>
                <w:sz w:val="24"/>
                <w:szCs w:val="24"/>
              </w:rPr>
              <w:t xml:space="preserve"> в соответствии </w:t>
            </w:r>
            <w:r w:rsidR="001E2CC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законодательством РФ и нормативно-правовыми актами АО «Москоллектор»</w:t>
            </w:r>
          </w:p>
        </w:tc>
        <w:tc>
          <w:tcPr>
            <w:tcW w:w="2533" w:type="dxa"/>
          </w:tcPr>
          <w:p w14:paraId="3B434F13" w14:textId="77777777" w:rsidR="00497C4A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  <w:p w14:paraId="203D599B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</w:tc>
        <w:tc>
          <w:tcPr>
            <w:tcW w:w="2903" w:type="dxa"/>
            <w:gridSpan w:val="2"/>
          </w:tcPr>
          <w:p w14:paraId="6CA350A5" w14:textId="77777777" w:rsidR="00497C4A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  <w:p w14:paraId="5059B2C4" w14:textId="77777777" w:rsidR="00497C4A" w:rsidRDefault="00497C4A" w:rsidP="003C65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остается в отделе.</w:t>
            </w:r>
          </w:p>
          <w:p w14:paraId="1C2BE78A" w14:textId="6CDB6544" w:rsidR="00497C4A" w:rsidRDefault="00497C4A" w:rsidP="003C65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не требуется.</w:t>
            </w:r>
          </w:p>
        </w:tc>
      </w:tr>
      <w:tr w:rsidR="00497C4A" w14:paraId="190FD3FB" w14:textId="77777777" w:rsidTr="008B7C43">
        <w:tc>
          <w:tcPr>
            <w:tcW w:w="606" w:type="dxa"/>
            <w:gridSpan w:val="2"/>
          </w:tcPr>
          <w:p w14:paraId="4F9EC0F3" w14:textId="77777777" w:rsidR="00497C4A" w:rsidRDefault="00497C4A" w:rsidP="00DD4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21" w:type="dxa"/>
            <w:gridSpan w:val="5"/>
            <w:vMerge/>
          </w:tcPr>
          <w:p w14:paraId="185D0EFC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51491D1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412AE893" w14:textId="3EEF701F" w:rsidR="00497C4A" w:rsidRPr="00E23140" w:rsidRDefault="00497C4A" w:rsidP="002C18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 руководителей </w:t>
            </w:r>
            <w:proofErr w:type="spellStart"/>
            <w:r>
              <w:rPr>
                <w:sz w:val="24"/>
                <w:szCs w:val="24"/>
              </w:rPr>
              <w:t>УЭиТР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</w:tcPr>
          <w:p w14:paraId="26292D97" w14:textId="77777777" w:rsidR="00497C4A" w:rsidRDefault="00497C4A" w:rsidP="00820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4C6B9B3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  <w:p w14:paraId="26CEB237" w14:textId="77777777" w:rsidR="00497C4A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  <w:gridSpan w:val="2"/>
          </w:tcPr>
          <w:p w14:paraId="6297A592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EB7B7B7" w14:textId="02AD3CE4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497C4A" w14:paraId="203BFE00" w14:textId="77777777" w:rsidTr="008B7C43">
        <w:tc>
          <w:tcPr>
            <w:tcW w:w="606" w:type="dxa"/>
            <w:gridSpan w:val="2"/>
          </w:tcPr>
          <w:p w14:paraId="0F43F843" w14:textId="77777777" w:rsidR="00497C4A" w:rsidRDefault="00497C4A" w:rsidP="00DD4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21" w:type="dxa"/>
            <w:gridSpan w:val="5"/>
            <w:vMerge/>
          </w:tcPr>
          <w:p w14:paraId="3D97DF08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65414B2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62AA9B85" w14:textId="77777777" w:rsidR="00497C4A" w:rsidRPr="005D668B" w:rsidRDefault="00497C4A" w:rsidP="00820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и проверка </w:t>
            </w:r>
            <w:r w:rsidRPr="005D668B">
              <w:rPr>
                <w:sz w:val="24"/>
                <w:szCs w:val="24"/>
              </w:rPr>
              <w:t>документации.</w:t>
            </w:r>
          </w:p>
          <w:p w14:paraId="461D399F" w14:textId="77777777" w:rsidR="00497C4A" w:rsidRPr="00BE1017" w:rsidRDefault="00497C4A" w:rsidP="000B26C1">
            <w:pPr>
              <w:spacing w:line="240" w:lineRule="auto"/>
              <w:rPr>
                <w:sz w:val="24"/>
                <w:szCs w:val="24"/>
              </w:rPr>
            </w:pPr>
            <w:r w:rsidRPr="005D668B">
              <w:rPr>
                <w:sz w:val="24"/>
                <w:szCs w:val="24"/>
              </w:rPr>
              <w:t>- в случае отрицательного заключения подготовк</w:t>
            </w:r>
            <w:r>
              <w:rPr>
                <w:sz w:val="24"/>
                <w:szCs w:val="24"/>
              </w:rPr>
              <w:t>а</w:t>
            </w:r>
            <w:r w:rsidRPr="005D668B">
              <w:rPr>
                <w:sz w:val="24"/>
                <w:szCs w:val="24"/>
              </w:rPr>
              <w:t xml:space="preserve"> отказа.</w:t>
            </w:r>
          </w:p>
        </w:tc>
        <w:tc>
          <w:tcPr>
            <w:tcW w:w="2533" w:type="dxa"/>
          </w:tcPr>
          <w:p w14:paraId="6A386FB6" w14:textId="77777777" w:rsidR="00497C4A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  <w:p w14:paraId="122288FD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УЭиТР</w:t>
            </w:r>
            <w:proofErr w:type="spellEnd"/>
          </w:p>
        </w:tc>
        <w:tc>
          <w:tcPr>
            <w:tcW w:w="2903" w:type="dxa"/>
            <w:gridSpan w:val="2"/>
          </w:tcPr>
          <w:p w14:paraId="51EE0CA7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4684C18" w14:textId="4B05B252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497C4A" w14:paraId="03D23EB8" w14:textId="77777777" w:rsidTr="008B7C43">
        <w:tc>
          <w:tcPr>
            <w:tcW w:w="606" w:type="dxa"/>
            <w:gridSpan w:val="2"/>
          </w:tcPr>
          <w:p w14:paraId="388C1234" w14:textId="77777777" w:rsidR="00497C4A" w:rsidRDefault="00497C4A" w:rsidP="00DD4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121" w:type="dxa"/>
            <w:gridSpan w:val="5"/>
            <w:vMerge w:val="restart"/>
          </w:tcPr>
          <w:p w14:paraId="70A32450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31F33">
              <w:rPr>
                <w:sz w:val="24"/>
                <w:szCs w:val="24"/>
              </w:rPr>
              <w:t xml:space="preserve">Письмо-заявка по </w:t>
            </w:r>
            <w:r w:rsidRPr="005D668B">
              <w:rPr>
                <w:b/>
                <w:sz w:val="24"/>
                <w:szCs w:val="24"/>
              </w:rPr>
              <w:t>форме 10.1</w:t>
            </w:r>
            <w:r>
              <w:rPr>
                <w:b/>
                <w:sz w:val="24"/>
                <w:szCs w:val="24"/>
              </w:rPr>
              <w:t xml:space="preserve"> (с), </w:t>
            </w:r>
            <w:r w:rsidRPr="00031F33">
              <w:rPr>
                <w:b/>
                <w:sz w:val="24"/>
                <w:szCs w:val="24"/>
              </w:rPr>
              <w:t>В графе «номер КЛ» должны быть указаны входящий номер и дата письма-разрешения, которое предоставлено в ОЗГТ.</w:t>
            </w:r>
          </w:p>
        </w:tc>
        <w:tc>
          <w:tcPr>
            <w:tcW w:w="2466" w:type="dxa"/>
            <w:vMerge/>
          </w:tcPr>
          <w:p w14:paraId="3DB4FF95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63BDCDF8" w14:textId="77777777" w:rsidR="00497C4A" w:rsidRPr="00BE1017" w:rsidRDefault="00497C4A" w:rsidP="00820E48">
            <w:pPr>
              <w:spacing w:line="240" w:lineRule="auto"/>
              <w:rPr>
                <w:sz w:val="24"/>
                <w:szCs w:val="24"/>
              </w:rPr>
            </w:pPr>
            <w:r w:rsidRPr="00BE1017">
              <w:rPr>
                <w:sz w:val="24"/>
                <w:szCs w:val="24"/>
              </w:rPr>
              <w:t>Прием, регистрация заявки, направление автоматического задания на подготовку справки в системе электронного документооборота АО «Москоллектор»;</w:t>
            </w:r>
            <w:r>
              <w:rPr>
                <w:sz w:val="24"/>
                <w:szCs w:val="24"/>
              </w:rPr>
              <w:t xml:space="preserve"> </w:t>
            </w:r>
            <w:r w:rsidRPr="00BE1017">
              <w:rPr>
                <w:sz w:val="24"/>
                <w:szCs w:val="24"/>
              </w:rPr>
              <w:t>передача заявки с приложениями в ОТРК.</w:t>
            </w:r>
          </w:p>
        </w:tc>
        <w:tc>
          <w:tcPr>
            <w:tcW w:w="2533" w:type="dxa"/>
          </w:tcPr>
          <w:p w14:paraId="039390F1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F2C2BF7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9F8855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3F3E0A68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A22166A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8C2CA29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</w:tr>
      <w:tr w:rsidR="00497C4A" w14:paraId="671E802F" w14:textId="77777777" w:rsidTr="008B7C43">
        <w:tc>
          <w:tcPr>
            <w:tcW w:w="606" w:type="dxa"/>
            <w:gridSpan w:val="2"/>
          </w:tcPr>
          <w:p w14:paraId="33BCD8AF" w14:textId="77777777" w:rsidR="00497C4A" w:rsidRDefault="00497C4A" w:rsidP="00DD4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121" w:type="dxa"/>
            <w:gridSpan w:val="5"/>
            <w:vMerge/>
          </w:tcPr>
          <w:p w14:paraId="6ED1821F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679C337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3842FACF" w14:textId="77777777" w:rsidR="00497C4A" w:rsidRPr="00BE1017" w:rsidRDefault="00497C4A" w:rsidP="00820E48">
            <w:pPr>
              <w:spacing w:line="240" w:lineRule="auto"/>
              <w:rPr>
                <w:sz w:val="24"/>
                <w:szCs w:val="24"/>
              </w:rPr>
            </w:pPr>
            <w:r w:rsidRPr="00BE1017">
              <w:rPr>
                <w:sz w:val="24"/>
                <w:szCs w:val="24"/>
              </w:rPr>
              <w:t>Направление задания в ЭП</w:t>
            </w:r>
          </w:p>
        </w:tc>
        <w:tc>
          <w:tcPr>
            <w:tcW w:w="2533" w:type="dxa"/>
          </w:tcPr>
          <w:p w14:paraId="7C9CAB57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903" w:type="dxa"/>
            <w:gridSpan w:val="2"/>
          </w:tcPr>
          <w:p w14:paraId="21662823" w14:textId="60C339CE" w:rsidR="00497C4A" w:rsidRDefault="00497C4A" w:rsidP="00294B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1017">
              <w:rPr>
                <w:sz w:val="24"/>
                <w:szCs w:val="24"/>
              </w:rPr>
              <w:t>1 рабочий день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7C4A" w14:paraId="1EE6ADA4" w14:textId="77777777" w:rsidTr="008B7C43">
        <w:trPr>
          <w:trHeight w:val="1395"/>
        </w:trPr>
        <w:tc>
          <w:tcPr>
            <w:tcW w:w="606" w:type="dxa"/>
            <w:gridSpan w:val="2"/>
          </w:tcPr>
          <w:p w14:paraId="18287121" w14:textId="77777777" w:rsidR="00497C4A" w:rsidRDefault="00497C4A" w:rsidP="00DD4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3121" w:type="dxa"/>
            <w:gridSpan w:val="5"/>
            <w:vMerge/>
          </w:tcPr>
          <w:p w14:paraId="6288C199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377F6C8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1C431539" w14:textId="77777777" w:rsidR="00497C4A" w:rsidRPr="00BE1017" w:rsidRDefault="00497C4A" w:rsidP="008777FD">
            <w:pPr>
              <w:spacing w:line="240" w:lineRule="auto"/>
              <w:rPr>
                <w:sz w:val="24"/>
                <w:szCs w:val="24"/>
              </w:rPr>
            </w:pPr>
            <w:r w:rsidRPr="00BE1017">
              <w:rPr>
                <w:sz w:val="24"/>
                <w:szCs w:val="24"/>
              </w:rPr>
              <w:t>Подготовка справки на выдачу технических условий в системе электронного документооборота АО «Москоллектор»</w:t>
            </w:r>
          </w:p>
        </w:tc>
        <w:tc>
          <w:tcPr>
            <w:tcW w:w="2533" w:type="dxa"/>
          </w:tcPr>
          <w:p w14:paraId="5491F8E2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F05D362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903" w:type="dxa"/>
            <w:gridSpan w:val="2"/>
          </w:tcPr>
          <w:p w14:paraId="1D8B5C47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65FC512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317FCA3" w14:textId="77777777" w:rsidR="00497C4A" w:rsidRDefault="00497C4A" w:rsidP="007F039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039A">
              <w:rPr>
                <w:sz w:val="24"/>
                <w:szCs w:val="24"/>
              </w:rPr>
              <w:t>2 рабочих дня</w:t>
            </w:r>
          </w:p>
          <w:p w14:paraId="6A43BC6C" w14:textId="77777777" w:rsidR="00497C4A" w:rsidRPr="00BE1017" w:rsidRDefault="00497C4A" w:rsidP="007F039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3A078D0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47ADE2" w14:textId="77777777" w:rsidR="00497C4A" w:rsidRPr="00BE1017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7C4A" w14:paraId="033B6A69" w14:textId="77777777" w:rsidTr="008B7C43">
        <w:tc>
          <w:tcPr>
            <w:tcW w:w="606" w:type="dxa"/>
            <w:gridSpan w:val="2"/>
          </w:tcPr>
          <w:p w14:paraId="12A02DD8" w14:textId="77777777" w:rsidR="00497C4A" w:rsidRDefault="00497C4A" w:rsidP="00DD4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3121" w:type="dxa"/>
            <w:gridSpan w:val="5"/>
            <w:vMerge/>
          </w:tcPr>
          <w:p w14:paraId="260B72F7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04629C0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  <w:shd w:val="clear" w:color="auto" w:fill="auto"/>
            <w:vAlign w:val="center"/>
          </w:tcPr>
          <w:p w14:paraId="3EBC712F" w14:textId="77777777" w:rsidR="00497C4A" w:rsidRDefault="00497C4A" w:rsidP="00820E48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Подг</w:t>
            </w:r>
            <w:r>
              <w:rPr>
                <w:sz w:val="24"/>
                <w:szCs w:val="24"/>
              </w:rPr>
              <w:t>отовка запрашиваемого документа или письменного отказа в выдаче документа.</w:t>
            </w:r>
          </w:p>
          <w:p w14:paraId="5E4EE805" w14:textId="77777777" w:rsidR="00497C4A" w:rsidRPr="00BE1017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142800C1" w14:textId="77777777" w:rsidR="00497C4A" w:rsidRDefault="00497C4A" w:rsidP="000F1E0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  <w:r>
              <w:rPr>
                <w:sz w:val="24"/>
                <w:szCs w:val="24"/>
              </w:rPr>
              <w:t xml:space="preserve">, ЭП 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14:paraId="5DB1A608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3E24">
              <w:rPr>
                <w:sz w:val="24"/>
                <w:szCs w:val="24"/>
              </w:rPr>
              <w:t xml:space="preserve"> рабочих дня</w:t>
            </w:r>
          </w:p>
        </w:tc>
      </w:tr>
      <w:tr w:rsidR="00497C4A" w14:paraId="1FFE035C" w14:textId="77777777" w:rsidTr="008B7C43">
        <w:tc>
          <w:tcPr>
            <w:tcW w:w="606" w:type="dxa"/>
            <w:gridSpan w:val="2"/>
          </w:tcPr>
          <w:p w14:paraId="196DE808" w14:textId="77777777" w:rsidR="00497C4A" w:rsidRDefault="00497C4A" w:rsidP="00DD4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3121" w:type="dxa"/>
            <w:gridSpan w:val="5"/>
            <w:vMerge/>
          </w:tcPr>
          <w:p w14:paraId="286B42FE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5F5CAB6" w14:textId="77777777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  <w:shd w:val="clear" w:color="auto" w:fill="auto"/>
            <w:vAlign w:val="center"/>
          </w:tcPr>
          <w:p w14:paraId="316E8A0D" w14:textId="77777777" w:rsidR="00497C4A" w:rsidRPr="00BE1017" w:rsidRDefault="00497C4A" w:rsidP="00820E48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78B2D7B5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14:paraId="000A236F" w14:textId="77777777" w:rsidR="00497C4A" w:rsidRDefault="00497C4A" w:rsidP="00820E4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497C4A" w14:paraId="28D7C967" w14:textId="36906D0D" w:rsidTr="008B7C43">
        <w:tc>
          <w:tcPr>
            <w:tcW w:w="606" w:type="dxa"/>
            <w:gridSpan w:val="2"/>
          </w:tcPr>
          <w:p w14:paraId="6ED3B670" w14:textId="15226502" w:rsidR="00497C4A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vMerge/>
          </w:tcPr>
          <w:p w14:paraId="4B0AE23E" w14:textId="6389AB6E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B965297" w14:textId="33829386" w:rsidR="00497C4A" w:rsidRPr="000F57E8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  <w:shd w:val="clear" w:color="auto" w:fill="auto"/>
            <w:vAlign w:val="center"/>
          </w:tcPr>
          <w:p w14:paraId="50EB648A" w14:textId="3362391F" w:rsidR="00497C4A" w:rsidRPr="00893E24" w:rsidRDefault="00497C4A" w:rsidP="00820E4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17CDB5F" w14:textId="6C291EBC" w:rsidR="00497C4A" w:rsidRPr="005D668B" w:rsidRDefault="00497C4A" w:rsidP="00820E4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D66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14:paraId="5DF8B229" w14:textId="50AA72D0" w:rsidR="00497C4A" w:rsidRPr="005D668B" w:rsidRDefault="00497C4A" w:rsidP="00294BD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5D668B">
              <w:rPr>
                <w:b/>
                <w:sz w:val="24"/>
                <w:szCs w:val="24"/>
              </w:rPr>
              <w:t xml:space="preserve"> рабочих дней</w:t>
            </w:r>
            <w:r>
              <w:rPr>
                <w:b/>
                <w:sz w:val="24"/>
                <w:szCs w:val="24"/>
              </w:rPr>
              <w:t xml:space="preserve"> (с момента ознакомления </w:t>
            </w:r>
            <w:r>
              <w:rPr>
                <w:b/>
                <w:sz w:val="24"/>
                <w:szCs w:val="24"/>
              </w:rPr>
              <w:lastRenderedPageBreak/>
              <w:t>с письмом разрешением)</w:t>
            </w:r>
          </w:p>
        </w:tc>
      </w:tr>
      <w:tr w:rsidR="00155FCB" w14:paraId="1CBA6103" w14:textId="77777777" w:rsidTr="00100495">
        <w:trPr>
          <w:trHeight w:val="1410"/>
        </w:trPr>
        <w:tc>
          <w:tcPr>
            <w:tcW w:w="15415" w:type="dxa"/>
            <w:gridSpan w:val="15"/>
          </w:tcPr>
          <w:p w14:paraId="79564D94" w14:textId="77777777" w:rsidR="00155FCB" w:rsidRDefault="00155FCB" w:rsidP="00155FCB">
            <w:pPr>
              <w:spacing w:line="240" w:lineRule="auto"/>
              <w:jc w:val="center"/>
            </w:pPr>
          </w:p>
          <w:p w14:paraId="7EEB2CCF" w14:textId="5C960D08" w:rsidR="00155FCB" w:rsidRPr="005D668B" w:rsidRDefault="00546528" w:rsidP="00155FCB">
            <w:pPr>
              <w:spacing w:line="240" w:lineRule="auto"/>
              <w:jc w:val="center"/>
            </w:pPr>
            <w:r>
              <w:t>2.</w:t>
            </w:r>
            <w:r w:rsidR="00155FCB" w:rsidRPr="005D668B">
              <w:t xml:space="preserve">Технические условия на </w:t>
            </w:r>
            <w:r w:rsidR="00155FCB" w:rsidRPr="00155FCB">
              <w:rPr>
                <w:u w:val="single"/>
              </w:rPr>
              <w:t>демонтаж</w:t>
            </w:r>
            <w:r w:rsidR="00527C9B">
              <w:rPr>
                <w:u w:val="single"/>
              </w:rPr>
              <w:t xml:space="preserve"> и перекладку</w:t>
            </w:r>
            <w:r w:rsidR="00155FCB" w:rsidRPr="005D668B">
              <w:t xml:space="preserve"> </w:t>
            </w:r>
          </w:p>
          <w:p w14:paraId="1F22FFC1" w14:textId="77777777" w:rsidR="00155FCB" w:rsidRPr="005D668B" w:rsidRDefault="00155FCB" w:rsidP="00155FC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D668B">
              <w:t>(волоконно-оптических  кабелей / кабельных линий связи / силовых кабельных линий) в коллекторах</w:t>
            </w:r>
          </w:p>
        </w:tc>
      </w:tr>
      <w:tr w:rsidR="00497C4A" w14:paraId="28BA4F3D" w14:textId="77777777" w:rsidTr="008B7C43">
        <w:tc>
          <w:tcPr>
            <w:tcW w:w="606" w:type="dxa"/>
            <w:gridSpan w:val="2"/>
          </w:tcPr>
          <w:p w14:paraId="35287806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21" w:type="dxa"/>
            <w:gridSpan w:val="5"/>
            <w:vMerge w:val="restart"/>
          </w:tcPr>
          <w:p w14:paraId="70A0DA54" w14:textId="77777777" w:rsidR="00497C4A" w:rsidRDefault="00497C4A" w:rsidP="001A2773">
            <w:pPr>
              <w:spacing w:after="0" w:line="240" w:lineRule="auto"/>
              <w:rPr>
                <w:sz w:val="24"/>
                <w:szCs w:val="24"/>
              </w:rPr>
            </w:pPr>
            <w:r w:rsidRPr="000F57E8">
              <w:rPr>
                <w:sz w:val="24"/>
                <w:szCs w:val="24"/>
              </w:rPr>
              <w:t>1. Письмо-</w:t>
            </w:r>
            <w:r>
              <w:rPr>
                <w:sz w:val="24"/>
                <w:szCs w:val="24"/>
              </w:rPr>
              <w:t>разрешения</w:t>
            </w:r>
            <w:r w:rsidRPr="000F5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3C6594">
              <w:rPr>
                <w:sz w:val="24"/>
                <w:szCs w:val="24"/>
              </w:rPr>
              <w:t xml:space="preserve">форме (с) для </w:t>
            </w:r>
            <w:r>
              <w:rPr>
                <w:sz w:val="24"/>
                <w:szCs w:val="24"/>
              </w:rPr>
              <w:t xml:space="preserve">государственных контрактов, </w:t>
            </w:r>
          </w:p>
          <w:p w14:paraId="7EBD1B41" w14:textId="31E9C7C0" w:rsidR="00497C4A" w:rsidRDefault="00497C4A" w:rsidP="001A2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контрактов,</w:t>
            </w:r>
          </w:p>
          <w:p w14:paraId="37CB7B5C" w14:textId="77777777" w:rsidR="00497C4A" w:rsidRDefault="00497C4A" w:rsidP="001A2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договоров</w:t>
            </w:r>
          </w:p>
          <w:p w14:paraId="6C91400A" w14:textId="6F739807" w:rsidR="00497C4A" w:rsidRDefault="00497C4A" w:rsidP="001A2773">
            <w:pPr>
              <w:spacing w:line="240" w:lineRule="auto"/>
              <w:rPr>
                <w:sz w:val="24"/>
                <w:szCs w:val="24"/>
              </w:rPr>
            </w:pPr>
            <w:r w:rsidRPr="007F039A">
              <w:rPr>
                <w:b/>
                <w:sz w:val="24"/>
                <w:szCs w:val="24"/>
              </w:rPr>
              <w:t>с грифом «секретно»</w:t>
            </w:r>
          </w:p>
        </w:tc>
        <w:tc>
          <w:tcPr>
            <w:tcW w:w="2466" w:type="dxa"/>
            <w:vMerge w:val="restart"/>
          </w:tcPr>
          <w:p w14:paraId="1B52B2E0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0F57E8">
              <w:rPr>
                <w:sz w:val="24"/>
                <w:szCs w:val="24"/>
              </w:rPr>
              <w:t xml:space="preserve">Владелец коммуникаций или подрядная организация </w:t>
            </w:r>
          </w:p>
        </w:tc>
        <w:tc>
          <w:tcPr>
            <w:tcW w:w="3786" w:type="dxa"/>
            <w:gridSpan w:val="4"/>
          </w:tcPr>
          <w:p w14:paraId="4EA4FCF0" w14:textId="137D8B0E" w:rsidR="00497C4A" w:rsidRDefault="00497C4A" w:rsidP="00BA775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E23140">
              <w:rPr>
                <w:sz w:val="24"/>
                <w:szCs w:val="24"/>
              </w:rPr>
              <w:t xml:space="preserve"> в соответствии </w:t>
            </w:r>
            <w:r w:rsidR="001E2CC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законодательством РФ и нормативно-правовыми актами АО «Москоллектор» </w:t>
            </w:r>
          </w:p>
        </w:tc>
        <w:tc>
          <w:tcPr>
            <w:tcW w:w="2533" w:type="dxa"/>
          </w:tcPr>
          <w:p w14:paraId="2A885A8E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  <w:p w14:paraId="4C06CB7B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</w:tc>
        <w:tc>
          <w:tcPr>
            <w:tcW w:w="2903" w:type="dxa"/>
            <w:gridSpan w:val="2"/>
          </w:tcPr>
          <w:p w14:paraId="3BB91BFB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  <w:p w14:paraId="2B7C0D7C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остается в отделе. </w:t>
            </w:r>
          </w:p>
          <w:p w14:paraId="47732E0C" w14:textId="37C8C00A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не требуется.</w:t>
            </w:r>
          </w:p>
        </w:tc>
      </w:tr>
      <w:tr w:rsidR="00497C4A" w14:paraId="1A72C896" w14:textId="77777777" w:rsidTr="008B7C43">
        <w:tc>
          <w:tcPr>
            <w:tcW w:w="606" w:type="dxa"/>
            <w:gridSpan w:val="2"/>
          </w:tcPr>
          <w:p w14:paraId="0E7E9893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21" w:type="dxa"/>
            <w:gridSpan w:val="5"/>
            <w:vMerge/>
          </w:tcPr>
          <w:p w14:paraId="29B008D5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14FAD84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48C08E80" w14:textId="242D65E3" w:rsidR="00497C4A" w:rsidRPr="00546528" w:rsidRDefault="00497C4A" w:rsidP="002C186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руководителя </w:t>
            </w:r>
            <w:proofErr w:type="spellStart"/>
            <w:r>
              <w:rPr>
                <w:sz w:val="24"/>
                <w:szCs w:val="24"/>
              </w:rPr>
              <w:t>УРсП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УЭиТР</w:t>
            </w:r>
            <w:proofErr w:type="spellEnd"/>
          </w:p>
        </w:tc>
        <w:tc>
          <w:tcPr>
            <w:tcW w:w="2533" w:type="dxa"/>
          </w:tcPr>
          <w:p w14:paraId="1E278D68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E689E81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  <w:p w14:paraId="3E959EE5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  <w:gridSpan w:val="2"/>
          </w:tcPr>
          <w:p w14:paraId="0CFD7D8D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3C65333" w14:textId="4A77912C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497C4A" w14:paraId="6F56D121" w14:textId="77777777" w:rsidTr="008B7C43">
        <w:tc>
          <w:tcPr>
            <w:tcW w:w="606" w:type="dxa"/>
            <w:gridSpan w:val="2"/>
          </w:tcPr>
          <w:p w14:paraId="5EA0ED8E" w14:textId="0C30DE2F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121" w:type="dxa"/>
            <w:gridSpan w:val="5"/>
            <w:vMerge/>
          </w:tcPr>
          <w:p w14:paraId="5EC6454A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75D0684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46CFDF9A" w14:textId="4AFFEE12" w:rsidR="00497C4A" w:rsidRDefault="00497C4A" w:rsidP="001A2773">
            <w:pPr>
              <w:spacing w:line="240" w:lineRule="auto"/>
              <w:rPr>
                <w:sz w:val="24"/>
                <w:szCs w:val="24"/>
              </w:rPr>
            </w:pPr>
            <w:r w:rsidRPr="008B25F4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с документацией</w:t>
            </w:r>
          </w:p>
        </w:tc>
        <w:tc>
          <w:tcPr>
            <w:tcW w:w="2533" w:type="dxa"/>
          </w:tcPr>
          <w:p w14:paraId="2FC1F548" w14:textId="0B8A90D5" w:rsidR="00497C4A" w:rsidRDefault="00497C4A" w:rsidP="008B25F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УЭиТР</w:t>
            </w:r>
            <w:proofErr w:type="spellEnd"/>
          </w:p>
        </w:tc>
        <w:tc>
          <w:tcPr>
            <w:tcW w:w="2903" w:type="dxa"/>
            <w:gridSpan w:val="2"/>
          </w:tcPr>
          <w:p w14:paraId="3EEB98EF" w14:textId="7AB5A660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25F4">
              <w:rPr>
                <w:sz w:val="24"/>
                <w:szCs w:val="24"/>
              </w:rPr>
              <w:t>Своевременно</w:t>
            </w:r>
          </w:p>
        </w:tc>
      </w:tr>
      <w:tr w:rsidR="00497C4A" w14:paraId="74DBD783" w14:textId="77777777" w:rsidTr="008B7C43">
        <w:tc>
          <w:tcPr>
            <w:tcW w:w="606" w:type="dxa"/>
            <w:gridSpan w:val="2"/>
          </w:tcPr>
          <w:p w14:paraId="4085DC1D" w14:textId="0BD1B918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121" w:type="dxa"/>
            <w:gridSpan w:val="5"/>
            <w:vMerge/>
          </w:tcPr>
          <w:p w14:paraId="6A5A1229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C778FA1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3FFA885E" w14:textId="1E7C5E7C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и проверка документации </w:t>
            </w:r>
          </w:p>
          <w:p w14:paraId="31CDDA12" w14:textId="6A75B054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0B26C1">
              <w:rPr>
                <w:sz w:val="24"/>
                <w:szCs w:val="24"/>
              </w:rPr>
              <w:t xml:space="preserve">- в случае положительного заключения об учете коммуникаций, </w:t>
            </w:r>
            <w:r>
              <w:rPr>
                <w:sz w:val="24"/>
                <w:szCs w:val="24"/>
              </w:rPr>
              <w:t xml:space="preserve">уведомление </w:t>
            </w:r>
            <w:r w:rsidRPr="000B26C1">
              <w:rPr>
                <w:sz w:val="24"/>
                <w:szCs w:val="24"/>
              </w:rPr>
              <w:t xml:space="preserve">сотрудников </w:t>
            </w:r>
            <w:proofErr w:type="spellStart"/>
            <w:r w:rsidRPr="000B26C1">
              <w:rPr>
                <w:sz w:val="24"/>
                <w:szCs w:val="24"/>
              </w:rPr>
              <w:t>УЭиТР</w:t>
            </w:r>
            <w:proofErr w:type="spellEnd"/>
            <w:r w:rsidRPr="000B26C1">
              <w:rPr>
                <w:sz w:val="24"/>
                <w:szCs w:val="24"/>
              </w:rPr>
              <w:t xml:space="preserve"> для подготовки </w:t>
            </w:r>
            <w:r>
              <w:rPr>
                <w:sz w:val="24"/>
                <w:szCs w:val="24"/>
              </w:rPr>
              <w:t>запрашиваемого документа</w:t>
            </w:r>
          </w:p>
          <w:p w14:paraId="4133C26D" w14:textId="77777777" w:rsidR="00497C4A" w:rsidRPr="00BE1017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5D668B">
              <w:rPr>
                <w:sz w:val="24"/>
                <w:szCs w:val="24"/>
              </w:rPr>
              <w:t>- в случае отрицательного заключения подготовк</w:t>
            </w:r>
            <w:r>
              <w:rPr>
                <w:sz w:val="24"/>
                <w:szCs w:val="24"/>
              </w:rPr>
              <w:t>а</w:t>
            </w:r>
            <w:r w:rsidRPr="005D668B">
              <w:rPr>
                <w:sz w:val="24"/>
                <w:szCs w:val="24"/>
              </w:rPr>
              <w:t xml:space="preserve"> отказа.</w:t>
            </w:r>
          </w:p>
        </w:tc>
        <w:tc>
          <w:tcPr>
            <w:tcW w:w="2533" w:type="dxa"/>
          </w:tcPr>
          <w:p w14:paraId="79B699EC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  <w:p w14:paraId="6D3BFA21" w14:textId="6B912674" w:rsidR="00497C4A" w:rsidRDefault="00497C4A" w:rsidP="00527C9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УРсП</w:t>
            </w:r>
            <w:proofErr w:type="spellEnd"/>
          </w:p>
        </w:tc>
        <w:tc>
          <w:tcPr>
            <w:tcW w:w="2903" w:type="dxa"/>
            <w:gridSpan w:val="2"/>
          </w:tcPr>
          <w:p w14:paraId="30F7A685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7BC10C3" w14:textId="68092D0F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497C4A" w14:paraId="6476F06A" w14:textId="77777777" w:rsidTr="008B7C43">
        <w:tc>
          <w:tcPr>
            <w:tcW w:w="606" w:type="dxa"/>
            <w:gridSpan w:val="2"/>
          </w:tcPr>
          <w:p w14:paraId="30E7B227" w14:textId="6D99DC98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121" w:type="dxa"/>
            <w:gridSpan w:val="5"/>
            <w:vMerge w:val="restart"/>
          </w:tcPr>
          <w:p w14:paraId="43AA5BDB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31F33">
              <w:rPr>
                <w:sz w:val="24"/>
                <w:szCs w:val="24"/>
              </w:rPr>
              <w:t xml:space="preserve">Письмо-заявка по </w:t>
            </w:r>
            <w:r w:rsidRPr="005D668B">
              <w:rPr>
                <w:b/>
                <w:sz w:val="24"/>
                <w:szCs w:val="24"/>
              </w:rPr>
              <w:t>форме 10.</w:t>
            </w:r>
            <w:r>
              <w:rPr>
                <w:b/>
                <w:sz w:val="24"/>
                <w:szCs w:val="24"/>
              </w:rPr>
              <w:t>2(с)</w:t>
            </w:r>
            <w:r w:rsidRPr="00031F33">
              <w:rPr>
                <w:sz w:val="24"/>
                <w:szCs w:val="24"/>
              </w:rPr>
              <w:t xml:space="preserve"> или </w:t>
            </w:r>
            <w:r w:rsidRPr="005D668B">
              <w:rPr>
                <w:b/>
                <w:sz w:val="24"/>
                <w:szCs w:val="24"/>
              </w:rPr>
              <w:t>по форме 10.</w:t>
            </w:r>
            <w:r>
              <w:rPr>
                <w:b/>
                <w:sz w:val="24"/>
                <w:szCs w:val="24"/>
              </w:rPr>
              <w:t>3</w:t>
            </w:r>
            <w:r w:rsidRPr="00031F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(с)</w:t>
            </w:r>
          </w:p>
          <w:p w14:paraId="7992CAA7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31F33">
              <w:rPr>
                <w:sz w:val="24"/>
                <w:szCs w:val="24"/>
              </w:rPr>
              <w:t>приложением ситуационного плана или линейной схемы с указанием мест входа-выхода КЛС из коллектора в 2 экз., с заполнением всей необходимой информации за исключением номера кабельной линии.</w:t>
            </w:r>
          </w:p>
          <w:p w14:paraId="0F7570AB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155FCB">
              <w:rPr>
                <w:sz w:val="24"/>
                <w:szCs w:val="24"/>
              </w:rPr>
              <w:t xml:space="preserve">- копия Государственного контракта (при оформлении письма заявки по </w:t>
            </w:r>
            <w:r w:rsidRPr="00A10B1C">
              <w:rPr>
                <w:b/>
                <w:sz w:val="24"/>
                <w:szCs w:val="24"/>
              </w:rPr>
              <w:t>Форме 10.3</w:t>
            </w:r>
            <w:r>
              <w:rPr>
                <w:sz w:val="24"/>
                <w:szCs w:val="24"/>
              </w:rPr>
              <w:t xml:space="preserve"> (с)</w:t>
            </w:r>
            <w:r w:rsidRPr="00155FCB">
              <w:rPr>
                <w:sz w:val="24"/>
                <w:szCs w:val="24"/>
              </w:rPr>
              <w:t>);</w:t>
            </w:r>
          </w:p>
          <w:p w14:paraId="276FF74F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031F33">
              <w:rPr>
                <w:sz w:val="24"/>
                <w:szCs w:val="24"/>
              </w:rPr>
              <w:t xml:space="preserve"> </w:t>
            </w:r>
            <w:r w:rsidRPr="00031F33">
              <w:rPr>
                <w:b/>
                <w:sz w:val="24"/>
                <w:szCs w:val="24"/>
              </w:rPr>
              <w:t>В графе «номер КЛ» должны быть указаны входящий номер и дата письма-разрешения, которое предоставлено в ОЗГТ.</w:t>
            </w:r>
          </w:p>
        </w:tc>
        <w:tc>
          <w:tcPr>
            <w:tcW w:w="2466" w:type="dxa"/>
            <w:vMerge/>
          </w:tcPr>
          <w:p w14:paraId="0D6F6B77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067A7EF0" w14:textId="511E1D52" w:rsidR="00497C4A" w:rsidRPr="00BE1017" w:rsidRDefault="00497C4A" w:rsidP="000335AD">
            <w:pPr>
              <w:spacing w:line="240" w:lineRule="auto"/>
              <w:rPr>
                <w:sz w:val="24"/>
                <w:szCs w:val="24"/>
              </w:rPr>
            </w:pPr>
            <w:r w:rsidRPr="00BE1017">
              <w:rPr>
                <w:sz w:val="24"/>
                <w:szCs w:val="24"/>
              </w:rPr>
              <w:t xml:space="preserve">Прием, регистрация заявки, направление автоматического задания на подготовку справки в системе электронного документооборота АО </w:t>
            </w:r>
            <w:r w:rsidRPr="00BE1017">
              <w:rPr>
                <w:sz w:val="24"/>
                <w:szCs w:val="24"/>
              </w:rPr>
              <w:lastRenderedPageBreak/>
              <w:t>«Москоллектор»;</w:t>
            </w:r>
            <w:r>
              <w:rPr>
                <w:sz w:val="24"/>
                <w:szCs w:val="24"/>
              </w:rPr>
              <w:t xml:space="preserve"> </w:t>
            </w:r>
            <w:r w:rsidRPr="00BE1017">
              <w:rPr>
                <w:sz w:val="24"/>
                <w:szCs w:val="24"/>
              </w:rPr>
              <w:t>передача заявки с приложениями в ОТРК.</w:t>
            </w:r>
          </w:p>
        </w:tc>
        <w:tc>
          <w:tcPr>
            <w:tcW w:w="2533" w:type="dxa"/>
          </w:tcPr>
          <w:p w14:paraId="24647456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CCFD518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C2EC8FF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79E198DA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EB1E891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A33E8CD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</w:tr>
      <w:tr w:rsidR="00497C4A" w14:paraId="595D169D" w14:textId="77777777" w:rsidTr="008B7C43">
        <w:tc>
          <w:tcPr>
            <w:tcW w:w="606" w:type="dxa"/>
            <w:gridSpan w:val="2"/>
          </w:tcPr>
          <w:p w14:paraId="41F1FA95" w14:textId="546BEC38" w:rsidR="00497C4A" w:rsidRDefault="00497C4A" w:rsidP="008B25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121" w:type="dxa"/>
            <w:gridSpan w:val="5"/>
            <w:vMerge/>
          </w:tcPr>
          <w:p w14:paraId="7B270B6E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3EE6AFB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47F0CA56" w14:textId="77777777" w:rsidR="00497C4A" w:rsidRPr="00BE1017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BE1017">
              <w:rPr>
                <w:sz w:val="24"/>
                <w:szCs w:val="24"/>
              </w:rPr>
              <w:t>Направление задания в ЭП</w:t>
            </w:r>
          </w:p>
        </w:tc>
        <w:tc>
          <w:tcPr>
            <w:tcW w:w="2533" w:type="dxa"/>
          </w:tcPr>
          <w:p w14:paraId="3F6B5A7D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ОТРК</w:t>
            </w:r>
          </w:p>
        </w:tc>
        <w:tc>
          <w:tcPr>
            <w:tcW w:w="2903" w:type="dxa"/>
            <w:gridSpan w:val="2"/>
          </w:tcPr>
          <w:p w14:paraId="55E550E4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1017">
              <w:rPr>
                <w:sz w:val="24"/>
                <w:szCs w:val="24"/>
              </w:rPr>
              <w:t>1 рабочий день</w:t>
            </w:r>
          </w:p>
        </w:tc>
      </w:tr>
      <w:tr w:rsidR="00497C4A" w:rsidRPr="00BE1017" w14:paraId="4F23F178" w14:textId="77777777" w:rsidTr="008B7C43">
        <w:trPr>
          <w:trHeight w:val="3399"/>
        </w:trPr>
        <w:tc>
          <w:tcPr>
            <w:tcW w:w="606" w:type="dxa"/>
            <w:gridSpan w:val="2"/>
          </w:tcPr>
          <w:p w14:paraId="6339726E" w14:textId="73332D93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121" w:type="dxa"/>
            <w:gridSpan w:val="5"/>
            <w:vMerge/>
          </w:tcPr>
          <w:p w14:paraId="2DE7C74B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FD56037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27D8DAE6" w14:textId="77777777" w:rsidR="00497C4A" w:rsidRPr="00BE1017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BE1017">
              <w:rPr>
                <w:sz w:val="24"/>
                <w:szCs w:val="24"/>
              </w:rPr>
              <w:t>Подготовка справки на выдачу технических условий в системе электронного документооборота АО «Москоллектор», либо</w:t>
            </w:r>
          </w:p>
          <w:p w14:paraId="455276E1" w14:textId="77777777" w:rsidR="00497C4A" w:rsidRPr="00BE1017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BE1017">
              <w:rPr>
                <w:sz w:val="24"/>
                <w:szCs w:val="24"/>
              </w:rPr>
              <w:t>подготовка и направление посредством электронной почты письма-вызова на совместное обследование коммуникаций в коллекторе.</w:t>
            </w:r>
          </w:p>
        </w:tc>
        <w:tc>
          <w:tcPr>
            <w:tcW w:w="2533" w:type="dxa"/>
          </w:tcPr>
          <w:p w14:paraId="07A780F7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00B346F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8E762B7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FC2B889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903" w:type="dxa"/>
            <w:gridSpan w:val="2"/>
          </w:tcPr>
          <w:p w14:paraId="5C2E2022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939350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8875188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A4FB6C8" w14:textId="77777777" w:rsidR="00497C4A" w:rsidRPr="00BE1017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рабочих дня</w:t>
            </w:r>
          </w:p>
        </w:tc>
      </w:tr>
      <w:tr w:rsidR="00497C4A" w14:paraId="406ED7BE" w14:textId="77777777" w:rsidTr="008B7C43">
        <w:tc>
          <w:tcPr>
            <w:tcW w:w="606" w:type="dxa"/>
            <w:gridSpan w:val="2"/>
          </w:tcPr>
          <w:p w14:paraId="30F36821" w14:textId="16764A63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3121" w:type="dxa"/>
            <w:gridSpan w:val="5"/>
            <w:vMerge/>
          </w:tcPr>
          <w:p w14:paraId="04EE842C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D5138B7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  <w:shd w:val="clear" w:color="auto" w:fill="auto"/>
            <w:vAlign w:val="center"/>
          </w:tcPr>
          <w:p w14:paraId="3FF9AF2E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Подг</w:t>
            </w:r>
            <w:r>
              <w:rPr>
                <w:sz w:val="24"/>
                <w:szCs w:val="24"/>
              </w:rPr>
              <w:t>отовка запрашиваемого документа или письменного отказа в выдаче документа.</w:t>
            </w:r>
          </w:p>
          <w:p w14:paraId="68C2445C" w14:textId="77777777" w:rsidR="00497C4A" w:rsidRPr="00BE1017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FC576A7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  <w:r>
              <w:rPr>
                <w:sz w:val="24"/>
                <w:szCs w:val="24"/>
              </w:rPr>
              <w:t xml:space="preserve">, ЭП 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14:paraId="5565E0D3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3E24">
              <w:rPr>
                <w:sz w:val="24"/>
                <w:szCs w:val="24"/>
              </w:rPr>
              <w:t xml:space="preserve"> рабочих дня</w:t>
            </w:r>
          </w:p>
        </w:tc>
      </w:tr>
      <w:tr w:rsidR="00497C4A" w14:paraId="60273815" w14:textId="77777777" w:rsidTr="008B7C43">
        <w:tc>
          <w:tcPr>
            <w:tcW w:w="606" w:type="dxa"/>
            <w:gridSpan w:val="2"/>
          </w:tcPr>
          <w:p w14:paraId="77576CBC" w14:textId="40A63508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121" w:type="dxa"/>
            <w:gridSpan w:val="5"/>
            <w:vMerge/>
          </w:tcPr>
          <w:p w14:paraId="6FF36AE5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858C41B" w14:textId="77777777" w:rsidR="00497C4A" w:rsidRPr="000F57E8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  <w:shd w:val="clear" w:color="auto" w:fill="auto"/>
            <w:vAlign w:val="center"/>
          </w:tcPr>
          <w:p w14:paraId="306835D2" w14:textId="77777777" w:rsidR="00497C4A" w:rsidRPr="00BE1017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8E5965A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14:paraId="0AC5C51A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1A2773" w:rsidRPr="005D668B" w14:paraId="5C8CA388" w14:textId="229A7191" w:rsidTr="008B7C43">
        <w:tc>
          <w:tcPr>
            <w:tcW w:w="12512" w:type="dxa"/>
            <w:gridSpan w:val="13"/>
          </w:tcPr>
          <w:p w14:paraId="5B9F5BF6" w14:textId="02026543" w:rsidR="002E04DC" w:rsidRPr="005D668B" w:rsidRDefault="002E04DC" w:rsidP="002E04DC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5D66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14:paraId="0B97E082" w14:textId="3F81BF92" w:rsidR="002E04DC" w:rsidRPr="00DD4516" w:rsidRDefault="00527C9B" w:rsidP="00527C9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27C9B">
              <w:rPr>
                <w:b/>
                <w:sz w:val="24"/>
                <w:szCs w:val="24"/>
              </w:rPr>
              <w:t>6 рабочих дней (с момента ознакомления с письмом разрешением)</w:t>
            </w:r>
          </w:p>
        </w:tc>
      </w:tr>
      <w:tr w:rsidR="002E04DC" w14:paraId="024E79CF" w14:textId="77777777" w:rsidTr="008B25F4">
        <w:tc>
          <w:tcPr>
            <w:tcW w:w="15415" w:type="dxa"/>
            <w:gridSpan w:val="15"/>
          </w:tcPr>
          <w:p w14:paraId="1A6A7D1D" w14:textId="77777777" w:rsidR="002E04DC" w:rsidRPr="00497C4A" w:rsidRDefault="002E04DC" w:rsidP="002E04DC">
            <w:pPr>
              <w:spacing w:line="240" w:lineRule="auto"/>
              <w:jc w:val="center"/>
            </w:pPr>
            <w:r w:rsidRPr="00497C4A">
              <w:t>3. Согласование проекта на прокладку КЛ</w:t>
            </w:r>
          </w:p>
        </w:tc>
      </w:tr>
      <w:tr w:rsidR="000335AD" w14:paraId="4852FB8B" w14:textId="77777777" w:rsidTr="008B7C43">
        <w:tc>
          <w:tcPr>
            <w:tcW w:w="606" w:type="dxa"/>
            <w:gridSpan w:val="2"/>
          </w:tcPr>
          <w:p w14:paraId="17A3BD7D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121" w:type="dxa"/>
            <w:gridSpan w:val="5"/>
            <w:vMerge w:val="restart"/>
          </w:tcPr>
          <w:p w14:paraId="7FA91C3B" w14:textId="77777777" w:rsidR="002E04DC" w:rsidRPr="00E42BC6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t xml:space="preserve">1. Письмо-заявка по </w:t>
            </w:r>
            <w:r w:rsidRPr="00531513">
              <w:rPr>
                <w:b/>
                <w:sz w:val="24"/>
                <w:szCs w:val="24"/>
              </w:rPr>
              <w:t>Форме 25</w:t>
            </w:r>
            <w:r>
              <w:rPr>
                <w:b/>
                <w:sz w:val="24"/>
                <w:szCs w:val="24"/>
              </w:rPr>
              <w:t>(с)</w:t>
            </w:r>
            <w:r w:rsidRPr="00531513">
              <w:rPr>
                <w:b/>
                <w:sz w:val="24"/>
                <w:szCs w:val="24"/>
              </w:rPr>
              <w:t>.</w:t>
            </w:r>
          </w:p>
          <w:p w14:paraId="15AD00A4" w14:textId="77777777" w:rsidR="002E04DC" w:rsidRPr="00E42BC6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lastRenderedPageBreak/>
              <w:t>2. Приложения к письму-заявке:</w:t>
            </w:r>
          </w:p>
          <w:p w14:paraId="28FE5B23" w14:textId="77777777" w:rsidR="002E04DC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t>2.1. Проект, согласованный владельцем инженерных коммуникаций (в 3 экз</w:t>
            </w:r>
            <w:r>
              <w:rPr>
                <w:sz w:val="24"/>
                <w:szCs w:val="24"/>
              </w:rPr>
              <w:t>.</w:t>
            </w:r>
            <w:r w:rsidRPr="00E42BC6">
              <w:rPr>
                <w:sz w:val="24"/>
                <w:szCs w:val="24"/>
              </w:rPr>
              <w:t>)</w:t>
            </w:r>
          </w:p>
          <w:p w14:paraId="40FB1319" w14:textId="77777777" w:rsidR="002E04DC" w:rsidRPr="00390F36" w:rsidRDefault="002E04DC" w:rsidP="002E04D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Проектная документация </w:t>
            </w:r>
            <w:r w:rsidRPr="00390F36">
              <w:rPr>
                <w:b/>
                <w:sz w:val="24"/>
                <w:szCs w:val="24"/>
              </w:rPr>
              <w:t>не должна отображать информацию о номере КЛ, которое предоставлено в ОЗГТ.</w:t>
            </w:r>
          </w:p>
          <w:p w14:paraId="7B18878F" w14:textId="409C3A7B" w:rsidR="002E04DC" w:rsidRPr="00E42BC6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t xml:space="preserve">2.2. Копия технических условий </w:t>
            </w:r>
            <w:r>
              <w:rPr>
                <w:sz w:val="24"/>
                <w:szCs w:val="24"/>
              </w:rPr>
              <w:t>АО </w:t>
            </w:r>
            <w:r w:rsidRPr="00E42BC6">
              <w:rPr>
                <w:sz w:val="24"/>
                <w:szCs w:val="24"/>
              </w:rPr>
              <w:t>«</w:t>
            </w:r>
            <w:proofErr w:type="gramStart"/>
            <w:r w:rsidRPr="00E42BC6">
              <w:rPr>
                <w:sz w:val="24"/>
                <w:szCs w:val="24"/>
              </w:rPr>
              <w:t xml:space="preserve">Москоллектор»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 w:rsidRPr="00E42BC6">
              <w:rPr>
                <w:sz w:val="24"/>
                <w:szCs w:val="24"/>
              </w:rPr>
              <w:t>(в 1 экз</w:t>
            </w:r>
            <w:r>
              <w:rPr>
                <w:sz w:val="24"/>
                <w:szCs w:val="24"/>
              </w:rPr>
              <w:t>.</w:t>
            </w:r>
            <w:r w:rsidRPr="00E42BC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C86B9E">
              <w:rPr>
                <w:sz w:val="24"/>
                <w:szCs w:val="24"/>
              </w:rPr>
              <w:t xml:space="preserve"> </w:t>
            </w:r>
            <w:r w:rsidRPr="00390F36">
              <w:rPr>
                <w:sz w:val="24"/>
                <w:szCs w:val="24"/>
              </w:rPr>
              <w:t xml:space="preserve">с заполнением всей необходимой информации за </w:t>
            </w:r>
            <w:r w:rsidRPr="00C86B9E">
              <w:rPr>
                <w:b/>
                <w:sz w:val="24"/>
                <w:szCs w:val="24"/>
              </w:rPr>
              <w:t xml:space="preserve">исключением номера кабельной линии. </w:t>
            </w:r>
          </w:p>
          <w:p w14:paraId="31840FF8" w14:textId="0692F108" w:rsidR="002E04DC" w:rsidRPr="000F57E8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r w:rsidRPr="001F46AF">
              <w:rPr>
                <w:rFonts w:eastAsia="Times New Roman"/>
                <w:sz w:val="24"/>
                <w:szCs w:val="24"/>
                <w:lang w:eastAsia="ru-RU"/>
              </w:rPr>
              <w:t>Копия свидетельства СРО (выписки из реестра СРО), выданного проектной организации.</w:t>
            </w:r>
          </w:p>
        </w:tc>
        <w:tc>
          <w:tcPr>
            <w:tcW w:w="2466" w:type="dxa"/>
            <w:vMerge w:val="restart"/>
          </w:tcPr>
          <w:p w14:paraId="326561E1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E42BC6">
              <w:rPr>
                <w:sz w:val="24"/>
                <w:szCs w:val="24"/>
              </w:rPr>
              <w:lastRenderedPageBreak/>
              <w:t xml:space="preserve">Проектировщик, получающий документы в </w:t>
            </w:r>
            <w:r w:rsidRPr="00E42BC6">
              <w:rPr>
                <w:sz w:val="24"/>
                <w:szCs w:val="24"/>
              </w:rPr>
              <w:lastRenderedPageBreak/>
              <w:t>интересах потребителя (заказчика работ по прокладке инженерных коммуникаций</w:t>
            </w:r>
            <w:r>
              <w:rPr>
                <w:sz w:val="24"/>
                <w:szCs w:val="24"/>
              </w:rPr>
              <w:t>, владелец коммуникаций, подрядная организация</w:t>
            </w:r>
            <w:r w:rsidRPr="00E42BC6">
              <w:rPr>
                <w:sz w:val="24"/>
                <w:szCs w:val="24"/>
              </w:rPr>
              <w:t>)</w:t>
            </w:r>
          </w:p>
        </w:tc>
        <w:tc>
          <w:tcPr>
            <w:tcW w:w="3786" w:type="dxa"/>
            <w:gridSpan w:val="4"/>
          </w:tcPr>
          <w:p w14:paraId="7668C4D5" w14:textId="77777777" w:rsidR="002E04DC" w:rsidRPr="00893E24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Прием, регистрация в системе электронного документооборота </w:t>
            </w:r>
            <w:r>
              <w:rPr>
                <w:sz w:val="24"/>
                <w:szCs w:val="24"/>
              </w:rPr>
              <w:br/>
              <w:t>АО «Москоллектор»</w:t>
            </w:r>
            <w:r w:rsidRPr="00893E24">
              <w:rPr>
                <w:sz w:val="24"/>
                <w:szCs w:val="24"/>
              </w:rPr>
              <w:t xml:space="preserve"> и передача </w:t>
            </w:r>
            <w:r w:rsidRPr="00893E24">
              <w:rPr>
                <w:sz w:val="24"/>
                <w:szCs w:val="24"/>
              </w:rPr>
              <w:lastRenderedPageBreak/>
              <w:t>письма-заявки с приложениями в ОТРК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14:paraId="2C542640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34C3D4B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ED82A22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15D5238F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CC1EA2F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641E09F" w14:textId="77777777" w:rsidR="002E04DC" w:rsidRPr="00893E24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1513">
              <w:rPr>
                <w:sz w:val="24"/>
                <w:szCs w:val="24"/>
              </w:rPr>
              <w:t>1 рабочий день</w:t>
            </w:r>
          </w:p>
        </w:tc>
      </w:tr>
      <w:tr w:rsidR="000335AD" w14:paraId="13BDDA5B" w14:textId="77777777" w:rsidTr="008B7C43">
        <w:tc>
          <w:tcPr>
            <w:tcW w:w="606" w:type="dxa"/>
            <w:gridSpan w:val="2"/>
          </w:tcPr>
          <w:p w14:paraId="3288DDC9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121" w:type="dxa"/>
            <w:gridSpan w:val="5"/>
            <w:vMerge/>
          </w:tcPr>
          <w:p w14:paraId="47B13D23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5834EBD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49709F7F" w14:textId="77777777" w:rsidR="002E04DC" w:rsidRPr="00893E24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Передача письма-заявки с приложениями в </w:t>
            </w:r>
            <w:r>
              <w:rPr>
                <w:sz w:val="24"/>
                <w:szCs w:val="24"/>
              </w:rPr>
              <w:t>ЭП.</w:t>
            </w:r>
          </w:p>
        </w:tc>
        <w:tc>
          <w:tcPr>
            <w:tcW w:w="2533" w:type="dxa"/>
          </w:tcPr>
          <w:p w14:paraId="00A3A847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903" w:type="dxa"/>
            <w:gridSpan w:val="2"/>
          </w:tcPr>
          <w:p w14:paraId="217B56CE" w14:textId="77777777" w:rsidR="002E04DC" w:rsidRPr="00893E24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1513">
              <w:rPr>
                <w:sz w:val="24"/>
                <w:szCs w:val="24"/>
              </w:rPr>
              <w:t>1 рабочий день</w:t>
            </w:r>
          </w:p>
        </w:tc>
      </w:tr>
      <w:tr w:rsidR="000335AD" w14:paraId="74A830CD" w14:textId="77777777" w:rsidTr="008B7C43">
        <w:tc>
          <w:tcPr>
            <w:tcW w:w="606" w:type="dxa"/>
            <w:gridSpan w:val="2"/>
          </w:tcPr>
          <w:p w14:paraId="756E98E7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121" w:type="dxa"/>
            <w:gridSpan w:val="5"/>
            <w:vMerge/>
          </w:tcPr>
          <w:p w14:paraId="2EECD52F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EBB46A9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0192B264" w14:textId="77777777" w:rsidR="002E04DC" w:rsidRPr="00893E24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Согласование проекта </w:t>
            </w:r>
            <w:r>
              <w:rPr>
                <w:sz w:val="24"/>
                <w:szCs w:val="24"/>
              </w:rPr>
              <w:t xml:space="preserve">или формирование замечаний к проекту </w:t>
            </w:r>
            <w:r w:rsidRPr="00893E24">
              <w:rPr>
                <w:sz w:val="24"/>
                <w:szCs w:val="24"/>
              </w:rPr>
              <w:t>и передача его в ОТРК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14:paraId="73D25681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74D8B32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903" w:type="dxa"/>
            <w:gridSpan w:val="2"/>
          </w:tcPr>
          <w:p w14:paraId="24E1FDF8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CD8CFCA" w14:textId="77777777" w:rsidR="002E04DC" w:rsidRPr="00893E24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рабочих дня</w:t>
            </w:r>
          </w:p>
        </w:tc>
      </w:tr>
      <w:tr w:rsidR="000335AD" w14:paraId="7B79D6A0" w14:textId="77777777" w:rsidTr="008B7C43">
        <w:tc>
          <w:tcPr>
            <w:tcW w:w="606" w:type="dxa"/>
            <w:gridSpan w:val="2"/>
          </w:tcPr>
          <w:p w14:paraId="7365200E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121" w:type="dxa"/>
            <w:gridSpan w:val="5"/>
            <w:vMerge/>
          </w:tcPr>
          <w:p w14:paraId="098BB565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FBAA45B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46400788" w14:textId="77777777" w:rsidR="002E04DC" w:rsidRPr="00893E24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Подготовка запрашиваемого документа </w:t>
            </w:r>
            <w:r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>
              <w:rPr>
                <w:sz w:val="24"/>
                <w:szCs w:val="24"/>
              </w:rPr>
              <w:t xml:space="preserve"> </w:t>
            </w:r>
            <w:r w:rsidRPr="00893E24">
              <w:rPr>
                <w:sz w:val="24"/>
                <w:szCs w:val="24"/>
              </w:rPr>
              <w:t>и передача его в ЦОП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14:paraId="216DC965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D3EB21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903" w:type="dxa"/>
            <w:gridSpan w:val="2"/>
          </w:tcPr>
          <w:p w14:paraId="5BF016BF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A57B59" w14:textId="77777777" w:rsidR="002E04DC" w:rsidRPr="00893E24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1513">
              <w:rPr>
                <w:sz w:val="24"/>
                <w:szCs w:val="24"/>
              </w:rPr>
              <w:t>1 рабочий день</w:t>
            </w:r>
          </w:p>
        </w:tc>
      </w:tr>
      <w:tr w:rsidR="000335AD" w14:paraId="27C91634" w14:textId="77777777" w:rsidTr="008B7C43">
        <w:tc>
          <w:tcPr>
            <w:tcW w:w="606" w:type="dxa"/>
            <w:gridSpan w:val="2"/>
          </w:tcPr>
          <w:p w14:paraId="0C2BBB67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121" w:type="dxa"/>
            <w:gridSpan w:val="5"/>
            <w:vMerge/>
          </w:tcPr>
          <w:p w14:paraId="04C11AE4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F314057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1F7E4D8E" w14:textId="77777777" w:rsidR="002E04DC" w:rsidRPr="00893E24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Выдача запрашиваемого документа </w:t>
            </w:r>
            <w:r>
              <w:rPr>
                <w:sz w:val="24"/>
                <w:szCs w:val="24"/>
              </w:rPr>
              <w:t xml:space="preserve">или </w:t>
            </w:r>
            <w:r w:rsidRPr="00893E24">
              <w:rPr>
                <w:sz w:val="24"/>
                <w:szCs w:val="24"/>
              </w:rPr>
              <w:t>письменного отказа в выдаче документа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14:paraId="4B72157B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2AEE1CD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3A1978AC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E373A6B" w14:textId="77777777" w:rsidR="002E04DC" w:rsidRPr="00893E24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1513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1A2773" w14:paraId="75171192" w14:textId="77777777" w:rsidTr="008B7C43">
        <w:tc>
          <w:tcPr>
            <w:tcW w:w="12512" w:type="dxa"/>
            <w:gridSpan w:val="13"/>
          </w:tcPr>
          <w:p w14:paraId="6865A221" w14:textId="77777777" w:rsidR="002E04DC" w:rsidRPr="005D668B" w:rsidRDefault="002E04DC" w:rsidP="002E04D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D668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03" w:type="dxa"/>
            <w:gridSpan w:val="2"/>
          </w:tcPr>
          <w:p w14:paraId="1E09B2A4" w14:textId="77777777" w:rsidR="002E04DC" w:rsidRPr="005D668B" w:rsidRDefault="002E04DC" w:rsidP="002E04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D668B">
              <w:rPr>
                <w:b/>
                <w:sz w:val="24"/>
                <w:szCs w:val="24"/>
              </w:rPr>
              <w:t xml:space="preserve"> рабочих дней</w:t>
            </w:r>
          </w:p>
        </w:tc>
      </w:tr>
      <w:tr w:rsidR="002E04DC" w14:paraId="47A0AB6A" w14:textId="77777777" w:rsidTr="00497C4A">
        <w:trPr>
          <w:trHeight w:val="561"/>
        </w:trPr>
        <w:tc>
          <w:tcPr>
            <w:tcW w:w="15415" w:type="dxa"/>
            <w:gridSpan w:val="15"/>
          </w:tcPr>
          <w:p w14:paraId="1109FFA2" w14:textId="77777777" w:rsidR="002E04DC" w:rsidRPr="00497C4A" w:rsidRDefault="002E04DC" w:rsidP="002E04DC">
            <w:pPr>
              <w:spacing w:after="0" w:line="240" w:lineRule="auto"/>
              <w:jc w:val="center"/>
            </w:pPr>
            <w:r w:rsidRPr="00497C4A">
              <w:t>4. Согласование проекта на демонтаж КЛ</w:t>
            </w:r>
          </w:p>
        </w:tc>
      </w:tr>
      <w:tr w:rsidR="001A2773" w14:paraId="7A5D3E37" w14:textId="77777777" w:rsidTr="008B7C43">
        <w:tc>
          <w:tcPr>
            <w:tcW w:w="517" w:type="dxa"/>
          </w:tcPr>
          <w:p w14:paraId="79DCD8DF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4.1</w:t>
            </w:r>
          </w:p>
        </w:tc>
        <w:tc>
          <w:tcPr>
            <w:tcW w:w="3210" w:type="dxa"/>
            <w:gridSpan w:val="6"/>
            <w:vMerge w:val="restart"/>
          </w:tcPr>
          <w:p w14:paraId="2878DB46" w14:textId="77777777" w:rsidR="002E04DC" w:rsidRPr="0027796A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1. Письмо-заявка по Форме 25 (с).</w:t>
            </w:r>
          </w:p>
          <w:p w14:paraId="3F80D470" w14:textId="77777777" w:rsidR="002E04DC" w:rsidRPr="0027796A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2. Приложения к письму-заявке:</w:t>
            </w:r>
          </w:p>
          <w:p w14:paraId="4C629584" w14:textId="77777777" w:rsidR="002E04DC" w:rsidRPr="0027796A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2.1. Проект, согласованный владельцем инженерных коммуникаций (в 3 экз.)</w:t>
            </w:r>
          </w:p>
          <w:p w14:paraId="7D0ED812" w14:textId="77777777" w:rsidR="002E04DC" w:rsidRPr="0027796A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Проектная документация не должна отображать информацию о номере КЛ, которое предоставлено в ОЗГТ.</w:t>
            </w:r>
          </w:p>
          <w:p w14:paraId="3D8412B1" w14:textId="711F9E8E" w:rsidR="002E04DC" w:rsidRPr="0027796A" w:rsidRDefault="001A2773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Копия технических условий </w:t>
            </w:r>
            <w:r w:rsidR="002E04DC" w:rsidRPr="0027796A">
              <w:rPr>
                <w:sz w:val="24"/>
                <w:szCs w:val="24"/>
              </w:rPr>
              <w:t>АО «</w:t>
            </w:r>
            <w:proofErr w:type="gramStart"/>
            <w:r w:rsidR="002E04DC" w:rsidRPr="0027796A">
              <w:rPr>
                <w:sz w:val="24"/>
                <w:szCs w:val="24"/>
              </w:rPr>
              <w:t xml:space="preserve">Москоллектор»   </w:t>
            </w:r>
            <w:proofErr w:type="gramEnd"/>
            <w:r w:rsidR="002E04DC" w:rsidRPr="0027796A">
              <w:rPr>
                <w:sz w:val="24"/>
                <w:szCs w:val="24"/>
              </w:rPr>
              <w:t xml:space="preserve">(в 1 экз.)  с заполнением всей необходимой информации за исключением номера кабельной линии. </w:t>
            </w:r>
          </w:p>
          <w:p w14:paraId="0ECDD65D" w14:textId="77777777" w:rsidR="002E04DC" w:rsidRPr="0027796A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2.3. Акт предпроектного обследования по форме 58, подписанный эксплуатирующим подразделением АО «Москоллектор» (при демонтаже) без указания номера кабельной линии</w:t>
            </w:r>
          </w:p>
          <w:p w14:paraId="279CC402" w14:textId="3826AFAA" w:rsidR="002E04DC" w:rsidRPr="0027796A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7796A">
              <w:rPr>
                <w:sz w:val="24"/>
                <w:szCs w:val="24"/>
              </w:rPr>
              <w:t>. Копия свидетельства СРО (выписки из реестра СРО), выданного проектной организации.</w:t>
            </w:r>
          </w:p>
        </w:tc>
        <w:tc>
          <w:tcPr>
            <w:tcW w:w="2532" w:type="dxa"/>
            <w:gridSpan w:val="2"/>
            <w:vMerge w:val="restart"/>
          </w:tcPr>
          <w:p w14:paraId="441838C6" w14:textId="77777777" w:rsidR="002E04DC" w:rsidRPr="0027796A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lastRenderedPageBreak/>
              <w:t xml:space="preserve">Проектировщик, получающий документы в интересах потребителя (заказчика работ по прокладке инженерных коммуникаций, владелец коммуникаций, </w:t>
            </w:r>
            <w:r w:rsidRPr="0027796A">
              <w:rPr>
                <w:sz w:val="24"/>
                <w:szCs w:val="24"/>
              </w:rPr>
              <w:lastRenderedPageBreak/>
              <w:t>подрядная организация)</w:t>
            </w:r>
          </w:p>
        </w:tc>
        <w:tc>
          <w:tcPr>
            <w:tcW w:w="3720" w:type="dxa"/>
            <w:gridSpan w:val="3"/>
          </w:tcPr>
          <w:p w14:paraId="7046D8AC" w14:textId="77777777" w:rsidR="002E04DC" w:rsidRPr="0027796A" w:rsidRDefault="002E04DC" w:rsidP="00550516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lastRenderedPageBreak/>
              <w:t>Прием, регистрация в системе электронного документооборота</w:t>
            </w:r>
          </w:p>
          <w:p w14:paraId="68F32908" w14:textId="77777777" w:rsidR="002E04DC" w:rsidRPr="0027796A" w:rsidRDefault="002E04DC" w:rsidP="00550516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АО «Москоллектор» и передача письма-заявки с приложениями в ОТРК.</w:t>
            </w:r>
          </w:p>
        </w:tc>
        <w:tc>
          <w:tcPr>
            <w:tcW w:w="2533" w:type="dxa"/>
          </w:tcPr>
          <w:p w14:paraId="5379FD22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09F0EA68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1 рабочий день</w:t>
            </w:r>
          </w:p>
        </w:tc>
      </w:tr>
      <w:tr w:rsidR="001A2773" w14:paraId="4A6F9917" w14:textId="77777777" w:rsidTr="008B7C43">
        <w:tc>
          <w:tcPr>
            <w:tcW w:w="517" w:type="dxa"/>
          </w:tcPr>
          <w:p w14:paraId="6628CB26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4.2</w:t>
            </w:r>
          </w:p>
        </w:tc>
        <w:tc>
          <w:tcPr>
            <w:tcW w:w="3210" w:type="dxa"/>
            <w:gridSpan w:val="6"/>
            <w:vMerge/>
          </w:tcPr>
          <w:p w14:paraId="460664B8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Merge/>
          </w:tcPr>
          <w:p w14:paraId="7E52C09B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47B3EB60" w14:textId="77777777" w:rsidR="002E04DC" w:rsidRPr="0027796A" w:rsidRDefault="002E04DC" w:rsidP="00550516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Передача письма-заявки с приложениями в ЭП.</w:t>
            </w:r>
          </w:p>
        </w:tc>
        <w:tc>
          <w:tcPr>
            <w:tcW w:w="2533" w:type="dxa"/>
          </w:tcPr>
          <w:p w14:paraId="5C599F76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ОТРК</w:t>
            </w:r>
          </w:p>
        </w:tc>
        <w:tc>
          <w:tcPr>
            <w:tcW w:w="2903" w:type="dxa"/>
            <w:gridSpan w:val="2"/>
          </w:tcPr>
          <w:p w14:paraId="754746AF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1 рабочий день</w:t>
            </w:r>
          </w:p>
        </w:tc>
      </w:tr>
      <w:tr w:rsidR="001A2773" w14:paraId="2F73B51C" w14:textId="77777777" w:rsidTr="008B7C43">
        <w:tc>
          <w:tcPr>
            <w:tcW w:w="517" w:type="dxa"/>
          </w:tcPr>
          <w:p w14:paraId="3650E863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4.3</w:t>
            </w:r>
          </w:p>
        </w:tc>
        <w:tc>
          <w:tcPr>
            <w:tcW w:w="3210" w:type="dxa"/>
            <w:gridSpan w:val="6"/>
            <w:vMerge/>
          </w:tcPr>
          <w:p w14:paraId="58F0006B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Merge/>
          </w:tcPr>
          <w:p w14:paraId="0A4CFCA4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7E03C02C" w14:textId="77777777" w:rsidR="000335AD" w:rsidRDefault="002E04DC" w:rsidP="00550516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 xml:space="preserve">По предварительному запросу ЭП вызывает начальника ЭП </w:t>
            </w:r>
            <w:r w:rsidR="002C186C">
              <w:rPr>
                <w:sz w:val="24"/>
                <w:szCs w:val="24"/>
              </w:rPr>
              <w:t>для</w:t>
            </w:r>
            <w:r w:rsidRPr="0027796A">
              <w:rPr>
                <w:sz w:val="24"/>
                <w:szCs w:val="24"/>
              </w:rPr>
              <w:t xml:space="preserve"> ознакомлени</w:t>
            </w:r>
            <w:r w:rsidR="002C186C">
              <w:rPr>
                <w:sz w:val="24"/>
                <w:szCs w:val="24"/>
              </w:rPr>
              <w:t>я</w:t>
            </w:r>
            <w:r w:rsidRPr="0027796A">
              <w:rPr>
                <w:sz w:val="24"/>
                <w:szCs w:val="24"/>
              </w:rPr>
              <w:t xml:space="preserve"> с номером КЛ, указанной</w:t>
            </w:r>
            <w:r>
              <w:rPr>
                <w:sz w:val="24"/>
                <w:szCs w:val="24"/>
              </w:rPr>
              <w:t xml:space="preserve"> </w:t>
            </w:r>
            <w:r w:rsidRPr="0027796A">
              <w:rPr>
                <w:sz w:val="24"/>
                <w:szCs w:val="24"/>
              </w:rPr>
              <w:t>в письме-разрешении по форме (с)</w:t>
            </w:r>
            <w:r w:rsidR="000335AD">
              <w:rPr>
                <w:sz w:val="24"/>
                <w:szCs w:val="24"/>
              </w:rPr>
              <w:t xml:space="preserve"> для </w:t>
            </w:r>
          </w:p>
          <w:p w14:paraId="0B4894FF" w14:textId="70F04A3F" w:rsidR="000335AD" w:rsidRDefault="000335AD" w:rsidP="00550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государственных контрактов,</w:t>
            </w:r>
          </w:p>
          <w:p w14:paraId="5369D0B1" w14:textId="46BDDD58" w:rsidR="000335AD" w:rsidRDefault="000335AD" w:rsidP="005505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контрактов,</w:t>
            </w:r>
          </w:p>
          <w:p w14:paraId="4684C50B" w14:textId="3D8874E7" w:rsidR="002E04DC" w:rsidRPr="0027796A" w:rsidRDefault="002E04DC" w:rsidP="00550516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 xml:space="preserve">договоров </w:t>
            </w:r>
            <w:r w:rsidR="00626443">
              <w:rPr>
                <w:sz w:val="24"/>
                <w:szCs w:val="24"/>
              </w:rPr>
              <w:t xml:space="preserve">на услуги по технической эксплуатации коллекторов </w:t>
            </w:r>
            <w:r w:rsidRPr="0027796A">
              <w:rPr>
                <w:sz w:val="24"/>
                <w:szCs w:val="24"/>
              </w:rPr>
              <w:t xml:space="preserve">с грифом «секретно» на выдачу ТУ </w:t>
            </w:r>
          </w:p>
        </w:tc>
        <w:tc>
          <w:tcPr>
            <w:tcW w:w="2533" w:type="dxa"/>
          </w:tcPr>
          <w:p w14:paraId="6E8809F0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lastRenderedPageBreak/>
              <w:t>ОЗГТ</w:t>
            </w:r>
          </w:p>
        </w:tc>
        <w:tc>
          <w:tcPr>
            <w:tcW w:w="2903" w:type="dxa"/>
            <w:gridSpan w:val="2"/>
          </w:tcPr>
          <w:p w14:paraId="73F23F4F" w14:textId="3C291C8C" w:rsidR="002E04DC" w:rsidRPr="0027796A" w:rsidRDefault="00CF1F57" w:rsidP="00CF1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1A2773" w14:paraId="1E763B6F" w14:textId="77777777" w:rsidTr="008B7C43">
        <w:tc>
          <w:tcPr>
            <w:tcW w:w="517" w:type="dxa"/>
          </w:tcPr>
          <w:p w14:paraId="04F7ACF2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4.4</w:t>
            </w:r>
          </w:p>
        </w:tc>
        <w:tc>
          <w:tcPr>
            <w:tcW w:w="3210" w:type="dxa"/>
            <w:gridSpan w:val="6"/>
            <w:vMerge/>
          </w:tcPr>
          <w:p w14:paraId="2CB2751D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Merge/>
          </w:tcPr>
          <w:p w14:paraId="5543B206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21117DE0" w14:textId="77777777" w:rsidR="002E04DC" w:rsidRPr="0027796A" w:rsidRDefault="002E04DC" w:rsidP="002E0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Согласование проекта или формирование замечаний к проекту и передача его в ОТРК.</w:t>
            </w:r>
          </w:p>
        </w:tc>
        <w:tc>
          <w:tcPr>
            <w:tcW w:w="2533" w:type="dxa"/>
          </w:tcPr>
          <w:p w14:paraId="3716D138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ЭП</w:t>
            </w:r>
          </w:p>
        </w:tc>
        <w:tc>
          <w:tcPr>
            <w:tcW w:w="2903" w:type="dxa"/>
            <w:gridSpan w:val="2"/>
          </w:tcPr>
          <w:p w14:paraId="016518D4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2 рабочих дня</w:t>
            </w:r>
          </w:p>
        </w:tc>
      </w:tr>
      <w:tr w:rsidR="001A2773" w14:paraId="7B2B3256" w14:textId="77777777" w:rsidTr="008B7C43">
        <w:tc>
          <w:tcPr>
            <w:tcW w:w="517" w:type="dxa"/>
          </w:tcPr>
          <w:p w14:paraId="38D2D091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4.5</w:t>
            </w:r>
          </w:p>
        </w:tc>
        <w:tc>
          <w:tcPr>
            <w:tcW w:w="3210" w:type="dxa"/>
            <w:gridSpan w:val="6"/>
            <w:vMerge/>
          </w:tcPr>
          <w:p w14:paraId="0A981558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Merge/>
          </w:tcPr>
          <w:p w14:paraId="077797DB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12095998" w14:textId="77777777" w:rsidR="002E04DC" w:rsidRPr="0027796A" w:rsidRDefault="002E04DC" w:rsidP="002E04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Подготовка запрашиваемого документа или письменного отказа в выдаче документа и передача его в ЦОП.</w:t>
            </w:r>
          </w:p>
        </w:tc>
        <w:tc>
          <w:tcPr>
            <w:tcW w:w="2533" w:type="dxa"/>
          </w:tcPr>
          <w:p w14:paraId="0BBED611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ОТРК</w:t>
            </w:r>
          </w:p>
        </w:tc>
        <w:tc>
          <w:tcPr>
            <w:tcW w:w="2903" w:type="dxa"/>
            <w:gridSpan w:val="2"/>
          </w:tcPr>
          <w:p w14:paraId="33270658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1 рабочий день</w:t>
            </w:r>
          </w:p>
        </w:tc>
      </w:tr>
      <w:tr w:rsidR="001A2773" w14:paraId="3A2295FB" w14:textId="77777777" w:rsidTr="008B7C43">
        <w:tc>
          <w:tcPr>
            <w:tcW w:w="517" w:type="dxa"/>
          </w:tcPr>
          <w:p w14:paraId="4336FB50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4.6</w:t>
            </w:r>
          </w:p>
        </w:tc>
        <w:tc>
          <w:tcPr>
            <w:tcW w:w="3210" w:type="dxa"/>
            <w:gridSpan w:val="6"/>
            <w:vMerge/>
          </w:tcPr>
          <w:p w14:paraId="2F53FF76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Merge/>
          </w:tcPr>
          <w:p w14:paraId="447C0BB6" w14:textId="77777777" w:rsidR="002E04DC" w:rsidRPr="0027796A" w:rsidRDefault="002E04DC" w:rsidP="002E04D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65DA27A5" w14:textId="77777777" w:rsidR="002E04DC" w:rsidRPr="0027796A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Выдача запрашиваемого документа или письменного отказа в выдаче документа.</w:t>
            </w:r>
          </w:p>
        </w:tc>
        <w:tc>
          <w:tcPr>
            <w:tcW w:w="2533" w:type="dxa"/>
          </w:tcPr>
          <w:p w14:paraId="7D2FDFAC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30A4B78E" w14:textId="77777777" w:rsidR="002E04DC" w:rsidRPr="0027796A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796A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1A2773" w14:paraId="7143804A" w14:textId="77777777" w:rsidTr="008B7C43">
        <w:tc>
          <w:tcPr>
            <w:tcW w:w="12512" w:type="dxa"/>
            <w:gridSpan w:val="13"/>
          </w:tcPr>
          <w:p w14:paraId="5BE09E64" w14:textId="77777777" w:rsidR="002E04DC" w:rsidRDefault="002E04DC" w:rsidP="002E04D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2903" w:type="dxa"/>
            <w:gridSpan w:val="2"/>
          </w:tcPr>
          <w:p w14:paraId="532944DC" w14:textId="6348CC57" w:rsidR="002E04DC" w:rsidRPr="00791F12" w:rsidRDefault="00527C9B" w:rsidP="00527C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Pr="00527C9B">
              <w:rPr>
                <w:b/>
                <w:sz w:val="24"/>
                <w:szCs w:val="24"/>
              </w:rPr>
              <w:t xml:space="preserve">рабочих дней </w:t>
            </w:r>
          </w:p>
        </w:tc>
      </w:tr>
      <w:tr w:rsidR="002E04DC" w14:paraId="47025809" w14:textId="77777777" w:rsidTr="008B7C43">
        <w:trPr>
          <w:trHeight w:val="836"/>
        </w:trPr>
        <w:tc>
          <w:tcPr>
            <w:tcW w:w="15415" w:type="dxa"/>
            <w:gridSpan w:val="15"/>
          </w:tcPr>
          <w:p w14:paraId="459D84F4" w14:textId="77777777" w:rsidR="002E04DC" w:rsidRPr="00497C4A" w:rsidRDefault="002E04DC" w:rsidP="002E04DC">
            <w:pPr>
              <w:spacing w:after="0" w:line="240" w:lineRule="auto"/>
              <w:jc w:val="center"/>
            </w:pPr>
            <w:r w:rsidRPr="00497C4A">
              <w:t xml:space="preserve">  5. Договор на сохранность строительных конструкций коллекторов и проложенных в них инженерных коммуникаций с организациями, производящими строительно-монтажные работы в коллекторах</w:t>
            </w:r>
          </w:p>
        </w:tc>
      </w:tr>
      <w:tr w:rsidR="000335AD" w14:paraId="168DF773" w14:textId="77777777" w:rsidTr="008B7C43">
        <w:tc>
          <w:tcPr>
            <w:tcW w:w="606" w:type="dxa"/>
            <w:gridSpan w:val="2"/>
          </w:tcPr>
          <w:p w14:paraId="3FF8317A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121" w:type="dxa"/>
            <w:gridSpan w:val="5"/>
            <w:vMerge w:val="restart"/>
          </w:tcPr>
          <w:p w14:paraId="2F8EF7DA" w14:textId="77777777" w:rsidR="002E04DC" w:rsidRPr="00893E24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B6190A">
              <w:rPr>
                <w:b/>
                <w:sz w:val="24"/>
                <w:szCs w:val="24"/>
              </w:rPr>
              <w:t>Форме 14</w:t>
            </w:r>
            <w:r>
              <w:rPr>
                <w:b/>
                <w:sz w:val="24"/>
                <w:szCs w:val="24"/>
              </w:rPr>
              <w:t xml:space="preserve"> (с)</w:t>
            </w:r>
            <w:r w:rsidRPr="00B6190A">
              <w:rPr>
                <w:b/>
                <w:sz w:val="24"/>
                <w:szCs w:val="24"/>
              </w:rPr>
              <w:t>.</w:t>
            </w:r>
          </w:p>
          <w:p w14:paraId="1AC73A91" w14:textId="77777777" w:rsidR="002E04DC" w:rsidRPr="00893E24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 Приложения к письму-заявке:</w:t>
            </w:r>
          </w:p>
          <w:p w14:paraId="681E9461" w14:textId="77777777" w:rsidR="002E04DC" w:rsidRPr="00893E24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2.1. Копия договора подряда, на основании которого ведутся строительно-монтажные работы в коллекторах.</w:t>
            </w:r>
          </w:p>
          <w:p w14:paraId="782F46EB" w14:textId="77777777" w:rsidR="002E04DC" w:rsidRPr="00893E24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2.3. Подписанный со стороны Заявителя договор на сохранность строительных конструкций </w:t>
            </w:r>
            <w:r w:rsidRPr="00893E24">
              <w:rPr>
                <w:sz w:val="24"/>
                <w:szCs w:val="24"/>
              </w:rPr>
              <w:lastRenderedPageBreak/>
              <w:t xml:space="preserve">коллекторов и проложенных в них инженерных коммуникаций по </w:t>
            </w:r>
            <w:r w:rsidRPr="00517928">
              <w:rPr>
                <w:b/>
                <w:sz w:val="24"/>
                <w:szCs w:val="24"/>
              </w:rPr>
              <w:t>Форме 15</w:t>
            </w:r>
            <w:r>
              <w:rPr>
                <w:sz w:val="24"/>
                <w:szCs w:val="24"/>
              </w:rPr>
              <w:t xml:space="preserve"> (с) (в 2</w:t>
            </w:r>
            <w:r w:rsidRPr="00893E24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  <w:p w14:paraId="48C0A4F9" w14:textId="77777777" w:rsidR="002E04DC" w:rsidRPr="00665E22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2.4. Карточка предприятия (только при демонтаже кабелей связи, </w:t>
            </w:r>
          </w:p>
          <w:p w14:paraId="2185CB30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КЛ)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66" w:type="dxa"/>
            <w:vMerge w:val="restart"/>
          </w:tcPr>
          <w:p w14:paraId="24D0A50A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Подрядчик по договору на выполнение строительно-монтажных работ в коллекторах в интересах потребителя </w:t>
            </w:r>
            <w:r w:rsidRPr="005403A4">
              <w:rPr>
                <w:sz w:val="22"/>
                <w:szCs w:val="22"/>
              </w:rPr>
              <w:t>(заказчика работ по прокладке инженерных</w:t>
            </w:r>
            <w:r w:rsidRPr="00893E24">
              <w:rPr>
                <w:sz w:val="24"/>
                <w:szCs w:val="24"/>
              </w:rPr>
              <w:t xml:space="preserve"> </w:t>
            </w:r>
            <w:r w:rsidRPr="005403A4">
              <w:rPr>
                <w:sz w:val="22"/>
                <w:szCs w:val="22"/>
              </w:rPr>
              <w:t>коммуникаций)</w:t>
            </w:r>
          </w:p>
        </w:tc>
        <w:tc>
          <w:tcPr>
            <w:tcW w:w="3786" w:type="dxa"/>
            <w:gridSpan w:val="4"/>
          </w:tcPr>
          <w:p w14:paraId="735837BD" w14:textId="77777777" w:rsidR="002E04DC" w:rsidRPr="00893E24" w:rsidRDefault="002E04DC" w:rsidP="002E04DC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1. Прием, регистрация в системе электронного документооборота </w:t>
            </w:r>
            <w:r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 и передача письма-заявки с приложениями в ОТРК</w:t>
            </w:r>
            <w:r>
              <w:rPr>
                <w:sz w:val="24"/>
              </w:rPr>
              <w:t>.</w:t>
            </w:r>
          </w:p>
          <w:p w14:paraId="1A5F35F7" w14:textId="77777777" w:rsidR="002E04DC" w:rsidRPr="00893E24" w:rsidRDefault="002E04DC" w:rsidP="002E04DC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При демонтаже кабелей связи и волоконно-оптических КЛ </w:t>
            </w:r>
          </w:p>
          <w:p w14:paraId="51A5F236" w14:textId="77777777" w:rsidR="002E04DC" w:rsidRPr="00893E24" w:rsidRDefault="002E04DC" w:rsidP="002E04DC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направление задания в системе электронного документооборота </w:t>
            </w:r>
            <w:r>
              <w:rPr>
                <w:sz w:val="24"/>
              </w:rPr>
              <w:t>АО «Москоллектор»</w:t>
            </w:r>
            <w:r w:rsidRPr="00893E24">
              <w:rPr>
                <w:sz w:val="24"/>
              </w:rPr>
              <w:t xml:space="preserve"> на подготовку заключения по оформлению договора</w:t>
            </w:r>
            <w:r>
              <w:rPr>
                <w:sz w:val="24"/>
              </w:rPr>
              <w:t xml:space="preserve"> в ОЭБ.</w:t>
            </w:r>
          </w:p>
          <w:p w14:paraId="6649E545" w14:textId="77777777" w:rsidR="002E04DC" w:rsidRPr="00893E24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3BED783C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202A6C6B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0335AD" w14:paraId="6BFCE8A1" w14:textId="77777777" w:rsidTr="008B7C43">
        <w:tc>
          <w:tcPr>
            <w:tcW w:w="606" w:type="dxa"/>
            <w:gridSpan w:val="2"/>
          </w:tcPr>
          <w:p w14:paraId="5F5AC18E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121" w:type="dxa"/>
            <w:gridSpan w:val="5"/>
            <w:vMerge/>
          </w:tcPr>
          <w:p w14:paraId="37C04911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6BFDAE7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693DC5EE" w14:textId="77777777" w:rsidR="002E04DC" w:rsidRPr="00893E24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 xml:space="preserve">Подготовка заключения о целесообразности или нецелесообразности заключения договора в системе электронного документооборота </w:t>
            </w:r>
            <w:r>
              <w:rPr>
                <w:sz w:val="24"/>
              </w:rPr>
              <w:br/>
              <w:t>АО «Москоллектор».</w:t>
            </w:r>
          </w:p>
        </w:tc>
        <w:tc>
          <w:tcPr>
            <w:tcW w:w="2533" w:type="dxa"/>
          </w:tcPr>
          <w:p w14:paraId="01DF1887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ОЭБ</w:t>
            </w:r>
          </w:p>
        </w:tc>
        <w:tc>
          <w:tcPr>
            <w:tcW w:w="2903" w:type="dxa"/>
            <w:gridSpan w:val="2"/>
          </w:tcPr>
          <w:p w14:paraId="66BC9715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</w:t>
            </w:r>
          </w:p>
        </w:tc>
      </w:tr>
      <w:tr w:rsidR="000335AD" w14:paraId="465AC0F2" w14:textId="77777777" w:rsidTr="008B7C43">
        <w:tc>
          <w:tcPr>
            <w:tcW w:w="606" w:type="dxa"/>
            <w:gridSpan w:val="2"/>
          </w:tcPr>
          <w:p w14:paraId="60755DD3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121" w:type="dxa"/>
            <w:gridSpan w:val="5"/>
            <w:vMerge/>
          </w:tcPr>
          <w:p w14:paraId="119D52E1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B813271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0678F571" w14:textId="77777777" w:rsidR="002E04DC" w:rsidRPr="00893E24" w:rsidRDefault="002E04DC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>Подготовка запрашиваемого документа (письменного отказа в выдаче документа) и передача его в ЦОП</w:t>
            </w:r>
            <w:r>
              <w:rPr>
                <w:sz w:val="24"/>
              </w:rPr>
              <w:t>.</w:t>
            </w:r>
            <w:r w:rsidRPr="00893E24">
              <w:rPr>
                <w:sz w:val="24"/>
              </w:rPr>
              <w:t xml:space="preserve">  </w:t>
            </w:r>
          </w:p>
        </w:tc>
        <w:tc>
          <w:tcPr>
            <w:tcW w:w="2533" w:type="dxa"/>
          </w:tcPr>
          <w:p w14:paraId="696CA21A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ОТРК</w:t>
            </w:r>
          </w:p>
        </w:tc>
        <w:tc>
          <w:tcPr>
            <w:tcW w:w="2903" w:type="dxa"/>
            <w:gridSpan w:val="2"/>
          </w:tcPr>
          <w:p w14:paraId="0793A62D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1 рабочий день</w:t>
            </w:r>
          </w:p>
        </w:tc>
      </w:tr>
      <w:tr w:rsidR="000335AD" w14:paraId="69C3E717" w14:textId="77777777" w:rsidTr="008B7C43">
        <w:tc>
          <w:tcPr>
            <w:tcW w:w="606" w:type="dxa"/>
            <w:gridSpan w:val="2"/>
          </w:tcPr>
          <w:p w14:paraId="22A8F163" w14:textId="77777777" w:rsidR="002E04DC" w:rsidRDefault="002E04DC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121" w:type="dxa"/>
            <w:gridSpan w:val="5"/>
            <w:vMerge/>
          </w:tcPr>
          <w:p w14:paraId="464124E7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C3185C3" w14:textId="77777777" w:rsidR="002E04DC" w:rsidRPr="000F57E8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6" w:type="dxa"/>
            <w:gridSpan w:val="4"/>
          </w:tcPr>
          <w:p w14:paraId="22E56D7F" w14:textId="77777777" w:rsidR="002E04DC" w:rsidRPr="00893E24" w:rsidRDefault="002E04DC" w:rsidP="002E04DC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>Выдача запрашиваемого документа (письменного отказа в выдаче документа).</w:t>
            </w:r>
          </w:p>
          <w:p w14:paraId="56A66AF1" w14:textId="77777777" w:rsidR="002E04DC" w:rsidRPr="00893E24" w:rsidRDefault="002E04DC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4961762B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3AFF2890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1A2773" w14:paraId="1E89899C" w14:textId="77777777" w:rsidTr="008B7C43">
        <w:tc>
          <w:tcPr>
            <w:tcW w:w="12512" w:type="dxa"/>
            <w:gridSpan w:val="13"/>
          </w:tcPr>
          <w:p w14:paraId="1B8541D6" w14:textId="77777777" w:rsidR="002E04DC" w:rsidRPr="00412001" w:rsidRDefault="002E04DC" w:rsidP="002E04D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03" w:type="dxa"/>
            <w:gridSpan w:val="2"/>
          </w:tcPr>
          <w:p w14:paraId="623B7878" w14:textId="77777777" w:rsidR="002E04DC" w:rsidRPr="00412001" w:rsidRDefault="002E04DC" w:rsidP="002E04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2001">
              <w:rPr>
                <w:b/>
                <w:sz w:val="24"/>
                <w:szCs w:val="24"/>
              </w:rPr>
              <w:t>2 рабочих дня</w:t>
            </w:r>
          </w:p>
        </w:tc>
      </w:tr>
      <w:tr w:rsidR="002E04DC" w14:paraId="0DC2F2EB" w14:textId="77777777" w:rsidTr="008B25F4">
        <w:tc>
          <w:tcPr>
            <w:tcW w:w="15415" w:type="dxa"/>
            <w:gridSpan w:val="15"/>
          </w:tcPr>
          <w:p w14:paraId="1D70DC5F" w14:textId="77777777" w:rsidR="002E04DC" w:rsidRPr="00497C4A" w:rsidRDefault="002E04DC" w:rsidP="002E04DC">
            <w:pPr>
              <w:spacing w:after="0" w:line="240" w:lineRule="auto"/>
              <w:jc w:val="center"/>
            </w:pPr>
            <w:r w:rsidRPr="00497C4A">
              <w:t>6.</w:t>
            </w:r>
            <w:r w:rsidRPr="00497C4A">
              <w:tab/>
              <w:t>Порядок оформления ордеров на демонтаж/перекладку КЛ в коллекторах АО «Москоллектор», учтенных по государственным контрактам/контрактам/договорам с грифом «секретно».</w:t>
            </w:r>
          </w:p>
        </w:tc>
      </w:tr>
      <w:tr w:rsidR="00497C4A" w14:paraId="4AB73DE7" w14:textId="77777777" w:rsidTr="008B7C43">
        <w:tc>
          <w:tcPr>
            <w:tcW w:w="606" w:type="dxa"/>
            <w:gridSpan w:val="2"/>
          </w:tcPr>
          <w:p w14:paraId="0AEDE303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044" w:type="dxa"/>
            <w:gridSpan w:val="4"/>
            <w:vMerge w:val="restart"/>
          </w:tcPr>
          <w:p w14:paraId="632AA20F" w14:textId="77777777" w:rsidR="00497C4A" w:rsidRPr="00893E24" w:rsidRDefault="00497C4A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3E24">
              <w:rPr>
                <w:sz w:val="24"/>
                <w:szCs w:val="24"/>
              </w:rPr>
              <w:t xml:space="preserve">. Письмо-заявка по </w:t>
            </w:r>
            <w:r w:rsidRPr="0093476A">
              <w:rPr>
                <w:b/>
                <w:sz w:val="24"/>
                <w:szCs w:val="24"/>
              </w:rPr>
              <w:t>Форме 5</w:t>
            </w:r>
            <w:r>
              <w:rPr>
                <w:b/>
                <w:sz w:val="24"/>
                <w:szCs w:val="24"/>
              </w:rPr>
              <w:t>(с)</w:t>
            </w:r>
          </w:p>
          <w:p w14:paraId="75980D96" w14:textId="77777777" w:rsidR="00497C4A" w:rsidRPr="00893E24" w:rsidRDefault="00497C4A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3E24">
              <w:rPr>
                <w:sz w:val="24"/>
                <w:szCs w:val="24"/>
              </w:rPr>
              <w:t>. Приложения к письму-заявке:</w:t>
            </w:r>
          </w:p>
          <w:p w14:paraId="654E2229" w14:textId="77777777" w:rsidR="00497C4A" w:rsidRPr="00893E24" w:rsidRDefault="00497C4A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93E24">
              <w:rPr>
                <w:sz w:val="24"/>
                <w:szCs w:val="24"/>
              </w:rPr>
              <w:t>.1. Выписка из реестра членов СРО организации, выполняющей работы по демонтажу коммуникаций.</w:t>
            </w:r>
          </w:p>
          <w:p w14:paraId="018163AD" w14:textId="77777777" w:rsidR="00497C4A" w:rsidRDefault="00497C4A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610EEC">
              <w:rPr>
                <w:sz w:val="24"/>
                <w:szCs w:val="24"/>
              </w:rPr>
              <w:t xml:space="preserve">. Копия акта предпроектного обследования </w:t>
            </w:r>
            <w:r>
              <w:rPr>
                <w:sz w:val="24"/>
                <w:szCs w:val="24"/>
              </w:rPr>
              <w:t>по форме 58</w:t>
            </w:r>
          </w:p>
          <w:p w14:paraId="5BD9A316" w14:textId="77777777" w:rsidR="00497C4A" w:rsidRPr="00893E24" w:rsidRDefault="00497C4A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031F33">
              <w:rPr>
                <w:b/>
                <w:sz w:val="24"/>
                <w:szCs w:val="24"/>
              </w:rPr>
              <w:t xml:space="preserve">В графе «номер КЛ» должны быть указаны входящий номер и дата письма-разрешения, </w:t>
            </w:r>
            <w:r w:rsidRPr="00031F33">
              <w:rPr>
                <w:b/>
                <w:sz w:val="24"/>
                <w:szCs w:val="24"/>
              </w:rPr>
              <w:lastRenderedPageBreak/>
              <w:t>которое предоставлено в ОЗГТ.</w:t>
            </w:r>
          </w:p>
          <w:p w14:paraId="47526885" w14:textId="77777777" w:rsidR="00497C4A" w:rsidRPr="00893E24" w:rsidRDefault="00497C4A" w:rsidP="002E04DC">
            <w:pPr>
              <w:spacing w:after="0" w:line="240" w:lineRule="auto"/>
              <w:rPr>
                <w:sz w:val="24"/>
                <w:szCs w:val="24"/>
              </w:rPr>
            </w:pPr>
          </w:p>
          <w:p w14:paraId="3F80A057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vMerge w:val="restart"/>
          </w:tcPr>
          <w:p w14:paraId="44940445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Потребитель услуг по технической эксплуатации коллекторов, (заказчик работ по </w:t>
            </w:r>
            <w:r>
              <w:rPr>
                <w:sz w:val="24"/>
                <w:szCs w:val="24"/>
              </w:rPr>
              <w:t>демонтажу/перекладке</w:t>
            </w:r>
            <w:r w:rsidRPr="00893E24">
              <w:rPr>
                <w:sz w:val="24"/>
                <w:szCs w:val="24"/>
              </w:rPr>
              <w:t xml:space="preserve"> коммуникаций).</w:t>
            </w:r>
          </w:p>
        </w:tc>
        <w:tc>
          <w:tcPr>
            <w:tcW w:w="3720" w:type="dxa"/>
            <w:gridSpan w:val="3"/>
          </w:tcPr>
          <w:p w14:paraId="7D749CA9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1</w:t>
            </w:r>
            <w:r w:rsidRPr="00893E24">
              <w:rPr>
                <w:sz w:val="24"/>
                <w:szCs w:val="26"/>
              </w:rPr>
              <w:t xml:space="preserve">. Прием, регистрация в системе электронного документооборота </w:t>
            </w:r>
            <w:r>
              <w:rPr>
                <w:sz w:val="24"/>
                <w:szCs w:val="26"/>
              </w:rPr>
              <w:t>АО «Москоллектор»</w:t>
            </w:r>
            <w:r w:rsidRPr="00893E24">
              <w:rPr>
                <w:sz w:val="24"/>
                <w:szCs w:val="26"/>
              </w:rPr>
              <w:t xml:space="preserve"> и передача письма-заявки с приложениями в ОРУ </w:t>
            </w:r>
          </w:p>
        </w:tc>
        <w:tc>
          <w:tcPr>
            <w:tcW w:w="2533" w:type="dxa"/>
          </w:tcPr>
          <w:p w14:paraId="7DAAF82D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22FFCF0F" w14:textId="37F8AD4F" w:rsidR="00497C4A" w:rsidRPr="00745B41" w:rsidRDefault="00497C4A" w:rsidP="00550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обращения</w:t>
            </w:r>
          </w:p>
        </w:tc>
      </w:tr>
      <w:tr w:rsidR="00497C4A" w14:paraId="55305FF7" w14:textId="77777777" w:rsidTr="008B7C43">
        <w:tc>
          <w:tcPr>
            <w:tcW w:w="606" w:type="dxa"/>
            <w:gridSpan w:val="2"/>
          </w:tcPr>
          <w:p w14:paraId="07B1A781" w14:textId="2FF946BF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3044" w:type="dxa"/>
            <w:gridSpan w:val="4"/>
            <w:vMerge/>
          </w:tcPr>
          <w:p w14:paraId="4573C3D3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vMerge/>
          </w:tcPr>
          <w:p w14:paraId="052C45D4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68666FCB" w14:textId="4320B2C4" w:rsidR="00497C4A" w:rsidRDefault="00497C4A" w:rsidP="000335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предварительному запросу </w:t>
            </w:r>
            <w:proofErr w:type="spellStart"/>
            <w:r>
              <w:rPr>
                <w:sz w:val="24"/>
                <w:szCs w:val="24"/>
              </w:rPr>
              <w:t>У</w:t>
            </w:r>
            <w:r w:rsidR="00B61C6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сП</w:t>
            </w:r>
            <w:proofErr w:type="spellEnd"/>
            <w:r w:rsidRPr="00433A22">
              <w:rPr>
                <w:sz w:val="24"/>
                <w:szCs w:val="24"/>
              </w:rPr>
              <w:t xml:space="preserve"> вызывает </w:t>
            </w:r>
            <w:r>
              <w:rPr>
                <w:sz w:val="24"/>
                <w:szCs w:val="24"/>
              </w:rPr>
              <w:t xml:space="preserve">сотрудника </w:t>
            </w:r>
            <w:proofErr w:type="spellStart"/>
            <w:r>
              <w:rPr>
                <w:sz w:val="24"/>
                <w:szCs w:val="24"/>
              </w:rPr>
              <w:t>УРсП</w:t>
            </w:r>
            <w:proofErr w:type="spellEnd"/>
            <w:r>
              <w:rPr>
                <w:sz w:val="24"/>
                <w:szCs w:val="24"/>
              </w:rPr>
              <w:t xml:space="preserve"> для ознакомления </w:t>
            </w:r>
            <w:r w:rsidRPr="00433A22">
              <w:rPr>
                <w:sz w:val="24"/>
                <w:szCs w:val="24"/>
              </w:rPr>
              <w:t>с номером КЛ, указанной в письме-разрешении по форме (с)</w:t>
            </w:r>
            <w:r>
              <w:rPr>
                <w:sz w:val="24"/>
                <w:szCs w:val="24"/>
              </w:rPr>
              <w:t xml:space="preserve"> для государственных контрактов,</w:t>
            </w:r>
          </w:p>
          <w:p w14:paraId="3502AB6A" w14:textId="2E16ACF9" w:rsidR="00497C4A" w:rsidRDefault="00497C4A" w:rsidP="000335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контрактов,</w:t>
            </w:r>
          </w:p>
          <w:p w14:paraId="0E7F9722" w14:textId="4257D2BF" w:rsidR="00497C4A" w:rsidRPr="007D2C74" w:rsidRDefault="00497C4A" w:rsidP="000335AD">
            <w:pPr>
              <w:spacing w:after="0" w:line="240" w:lineRule="auto"/>
              <w:rPr>
                <w:sz w:val="24"/>
                <w:szCs w:val="24"/>
              </w:rPr>
            </w:pPr>
            <w:r w:rsidRPr="00433A22">
              <w:rPr>
                <w:sz w:val="24"/>
                <w:szCs w:val="24"/>
              </w:rPr>
              <w:t xml:space="preserve">договоров </w:t>
            </w:r>
            <w:r w:rsidR="006E432D">
              <w:rPr>
                <w:sz w:val="24"/>
                <w:szCs w:val="24"/>
              </w:rPr>
              <w:t xml:space="preserve">на услуги по технической эксплуатации коллекторов </w:t>
            </w:r>
            <w:r w:rsidRPr="00433A22">
              <w:rPr>
                <w:sz w:val="24"/>
                <w:szCs w:val="24"/>
              </w:rPr>
              <w:t>с грифом «секретно» на выдачу ТУ</w:t>
            </w:r>
          </w:p>
        </w:tc>
        <w:tc>
          <w:tcPr>
            <w:tcW w:w="2533" w:type="dxa"/>
          </w:tcPr>
          <w:p w14:paraId="4FD5A0E8" w14:textId="33A4B4AA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3A22">
              <w:rPr>
                <w:sz w:val="24"/>
                <w:szCs w:val="24"/>
              </w:rPr>
              <w:t>ОЗГТ</w:t>
            </w:r>
          </w:p>
        </w:tc>
        <w:tc>
          <w:tcPr>
            <w:tcW w:w="2903" w:type="dxa"/>
            <w:gridSpan w:val="2"/>
          </w:tcPr>
          <w:p w14:paraId="518ACEE7" w14:textId="771E5013" w:rsidR="00497C4A" w:rsidRDefault="00497C4A" w:rsidP="005505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3A22">
              <w:rPr>
                <w:sz w:val="24"/>
                <w:szCs w:val="24"/>
              </w:rPr>
              <w:t>Своевременно</w:t>
            </w:r>
          </w:p>
        </w:tc>
      </w:tr>
      <w:tr w:rsidR="00497C4A" w14:paraId="1419CF4B" w14:textId="77777777" w:rsidTr="008B7C43">
        <w:tc>
          <w:tcPr>
            <w:tcW w:w="606" w:type="dxa"/>
            <w:gridSpan w:val="2"/>
          </w:tcPr>
          <w:p w14:paraId="72CE9D62" w14:textId="35642C1D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3044" w:type="dxa"/>
            <w:gridSpan w:val="4"/>
            <w:vMerge/>
          </w:tcPr>
          <w:p w14:paraId="7B78A9F7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vMerge/>
          </w:tcPr>
          <w:p w14:paraId="5F1D6230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054CB637" w14:textId="77777777" w:rsidR="00497C4A" w:rsidRPr="009D22CB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ордера на демонтаж/перекладку КЛ</w:t>
            </w:r>
            <w:r w:rsidRPr="007D2C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 w:rsidRPr="007D2C74">
              <w:rPr>
                <w:sz w:val="24"/>
                <w:szCs w:val="24"/>
              </w:rPr>
              <w:t>письменного отказа в выдаче документа</w:t>
            </w:r>
            <w:r>
              <w:rPr>
                <w:sz w:val="24"/>
                <w:szCs w:val="24"/>
              </w:rPr>
              <w:t>.</w:t>
            </w:r>
            <w:r w:rsidRPr="007D2C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Передача</w:t>
            </w:r>
            <w:r w:rsidRPr="009D22CB">
              <w:rPr>
                <w:sz w:val="24"/>
                <w:szCs w:val="24"/>
              </w:rPr>
              <w:t xml:space="preserve"> в ЦОП для выдачи Заявителю 2 (</w:t>
            </w:r>
            <w:r>
              <w:rPr>
                <w:sz w:val="24"/>
                <w:szCs w:val="24"/>
              </w:rPr>
              <w:t>двух</w:t>
            </w:r>
            <w:r w:rsidRPr="009D22CB">
              <w:rPr>
                <w:sz w:val="24"/>
                <w:szCs w:val="24"/>
              </w:rPr>
              <w:t>) экземпляр</w:t>
            </w:r>
            <w:r>
              <w:rPr>
                <w:sz w:val="24"/>
                <w:szCs w:val="24"/>
              </w:rPr>
              <w:t>ов</w:t>
            </w:r>
            <w:r w:rsidRPr="009D22CB">
              <w:rPr>
                <w:sz w:val="24"/>
                <w:szCs w:val="24"/>
              </w:rPr>
              <w:t xml:space="preserve"> ордера (один для представления в эксплуатирующее подразделение, второй для передачи потребителю для контроля сроков его действия) </w:t>
            </w:r>
            <w:r w:rsidRPr="00745B41">
              <w:rPr>
                <w:sz w:val="24"/>
                <w:szCs w:val="24"/>
                <w:u w:val="single"/>
              </w:rPr>
              <w:t>без указания номера КЛ</w:t>
            </w:r>
            <w:proofErr w:type="gramStart"/>
            <w:r w:rsidRPr="00745B41">
              <w:rPr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или письменного отказа в выдаче документов</w:t>
            </w:r>
          </w:p>
          <w:p w14:paraId="6AF7093C" w14:textId="77777777" w:rsidR="00497C4A" w:rsidRPr="009D22CB" w:rsidRDefault="00497C4A" w:rsidP="002E04DC">
            <w:pPr>
              <w:spacing w:line="240" w:lineRule="auto"/>
              <w:rPr>
                <w:b/>
                <w:sz w:val="24"/>
                <w:szCs w:val="24"/>
              </w:rPr>
            </w:pPr>
            <w:r w:rsidRPr="009D22CB">
              <w:rPr>
                <w:b/>
                <w:sz w:val="24"/>
                <w:szCs w:val="24"/>
              </w:rPr>
              <w:t>В графе «номер КЛ» указывается входящий номер и дата письма-разрешения, которое предоставлено в ОЗГТ.</w:t>
            </w:r>
          </w:p>
        </w:tc>
        <w:tc>
          <w:tcPr>
            <w:tcW w:w="2533" w:type="dxa"/>
          </w:tcPr>
          <w:p w14:paraId="222A37E9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903" w:type="dxa"/>
            <w:gridSpan w:val="2"/>
          </w:tcPr>
          <w:p w14:paraId="48AFBBE3" w14:textId="77777777" w:rsidR="00497C4A" w:rsidRDefault="00497C4A" w:rsidP="00550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рабочих дня</w:t>
            </w:r>
          </w:p>
          <w:p w14:paraId="18C7CFEE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  <w:p w14:paraId="4480967B" w14:textId="7AD410C0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97C4A" w14:paraId="7B7AD88C" w14:textId="77777777" w:rsidTr="008B7C43">
        <w:tc>
          <w:tcPr>
            <w:tcW w:w="606" w:type="dxa"/>
            <w:gridSpan w:val="2"/>
          </w:tcPr>
          <w:p w14:paraId="3D322539" w14:textId="69A77C4D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3044" w:type="dxa"/>
            <w:gridSpan w:val="4"/>
            <w:vMerge/>
          </w:tcPr>
          <w:p w14:paraId="47CABF4B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vMerge/>
          </w:tcPr>
          <w:p w14:paraId="481973F1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1381BA46" w14:textId="77777777" w:rsidR="00497C4A" w:rsidRDefault="00497C4A" w:rsidP="002E04DC">
            <w:pPr>
              <w:spacing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</w:rPr>
              <w:t xml:space="preserve">Выдача </w:t>
            </w:r>
            <w:r w:rsidRPr="00893E24">
              <w:rPr>
                <w:color w:val="000000"/>
                <w:sz w:val="24"/>
                <w:szCs w:val="26"/>
              </w:rPr>
              <w:t>двух экземпляров ордера (1-ый экз</w:t>
            </w:r>
            <w:r>
              <w:rPr>
                <w:color w:val="000000"/>
                <w:sz w:val="24"/>
                <w:szCs w:val="26"/>
              </w:rPr>
              <w:t>.</w:t>
            </w:r>
            <w:r w:rsidRPr="00893E24">
              <w:rPr>
                <w:color w:val="000000"/>
                <w:sz w:val="24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6"/>
              </w:rPr>
              <w:t>АО </w:t>
            </w:r>
            <w:r w:rsidRPr="00893E24">
              <w:rPr>
                <w:color w:val="000000"/>
                <w:sz w:val="24"/>
                <w:szCs w:val="26"/>
              </w:rPr>
              <w:t xml:space="preserve">«Москоллектор» для передачи в </w:t>
            </w:r>
            <w:r>
              <w:rPr>
                <w:color w:val="000000"/>
                <w:sz w:val="24"/>
                <w:szCs w:val="26"/>
              </w:rPr>
              <w:t>ЭП</w:t>
            </w:r>
            <w:r w:rsidRPr="00893E24">
              <w:rPr>
                <w:color w:val="000000"/>
                <w:sz w:val="24"/>
                <w:szCs w:val="26"/>
              </w:rPr>
              <w:t>; 2-ой экз</w:t>
            </w:r>
            <w:r>
              <w:rPr>
                <w:color w:val="000000"/>
                <w:sz w:val="24"/>
                <w:szCs w:val="26"/>
              </w:rPr>
              <w:t>.</w:t>
            </w:r>
            <w:r w:rsidRPr="00893E24">
              <w:rPr>
                <w:color w:val="000000"/>
                <w:sz w:val="24"/>
                <w:szCs w:val="26"/>
              </w:rPr>
              <w:t xml:space="preserve"> потребителя для отслеживания срока действия ордера</w:t>
            </w:r>
            <w:r w:rsidRPr="00893E24">
              <w:rPr>
                <w:sz w:val="24"/>
                <w:szCs w:val="26"/>
              </w:rPr>
              <w:t>)</w:t>
            </w:r>
            <w:r w:rsidRPr="00893E2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 w:rsidRPr="00893E24">
              <w:rPr>
                <w:sz w:val="24"/>
              </w:rPr>
              <w:t>письменного отказа в выдаче документа.</w:t>
            </w:r>
          </w:p>
        </w:tc>
        <w:tc>
          <w:tcPr>
            <w:tcW w:w="2533" w:type="dxa"/>
          </w:tcPr>
          <w:p w14:paraId="72D3BB1C" w14:textId="77777777" w:rsidR="00497C4A" w:rsidRDefault="00497C4A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3FBE1D67" w14:textId="77777777" w:rsidR="00497C4A" w:rsidRDefault="00497C4A" w:rsidP="005505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1A2773" w14:paraId="2D4CF7AA" w14:textId="77777777" w:rsidTr="008B7C43">
        <w:tc>
          <w:tcPr>
            <w:tcW w:w="12512" w:type="dxa"/>
            <w:gridSpan w:val="13"/>
          </w:tcPr>
          <w:p w14:paraId="32D274C9" w14:textId="77777777" w:rsidR="002E04DC" w:rsidRPr="00412001" w:rsidRDefault="002E04DC" w:rsidP="002E04DC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41200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03" w:type="dxa"/>
            <w:gridSpan w:val="2"/>
          </w:tcPr>
          <w:p w14:paraId="4ED71BA9" w14:textId="38B7878A" w:rsidR="002E04DC" w:rsidRPr="00412001" w:rsidRDefault="00527C9B" w:rsidP="002E04D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E04DC" w:rsidRPr="00412001">
              <w:rPr>
                <w:b/>
                <w:sz w:val="24"/>
                <w:szCs w:val="24"/>
              </w:rPr>
              <w:t xml:space="preserve"> рабочих дня</w:t>
            </w:r>
          </w:p>
        </w:tc>
      </w:tr>
      <w:tr w:rsidR="002E04DC" w14:paraId="537BA8A7" w14:textId="77777777" w:rsidTr="008B25F4">
        <w:tc>
          <w:tcPr>
            <w:tcW w:w="15415" w:type="dxa"/>
            <w:gridSpan w:val="15"/>
          </w:tcPr>
          <w:p w14:paraId="7CC6035B" w14:textId="77777777" w:rsidR="002E04DC" w:rsidRPr="00497C4A" w:rsidRDefault="002E04DC" w:rsidP="002E04DC">
            <w:pPr>
              <w:spacing w:line="240" w:lineRule="auto"/>
              <w:jc w:val="center"/>
            </w:pPr>
            <w:r w:rsidRPr="00497C4A">
              <w:t>7. Порядок оформления ордеров на прокладку КЛ в коллекторах АО «Москоллектор» по государственным контрактам/ контрактам/договорам с грифом «секретно».</w:t>
            </w:r>
          </w:p>
        </w:tc>
      </w:tr>
      <w:tr w:rsidR="008B7C43" w14:paraId="4C69DD34" w14:textId="77777777" w:rsidTr="008B7C43">
        <w:tc>
          <w:tcPr>
            <w:tcW w:w="606" w:type="dxa"/>
            <w:gridSpan w:val="2"/>
          </w:tcPr>
          <w:p w14:paraId="4A01EC67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931" w:type="dxa"/>
            <w:gridSpan w:val="3"/>
            <w:vMerge w:val="restart"/>
          </w:tcPr>
          <w:p w14:paraId="46D70E2C" w14:textId="77777777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>1. Письмо-заяв</w:t>
            </w:r>
            <w:r>
              <w:rPr>
                <w:sz w:val="24"/>
                <w:szCs w:val="24"/>
              </w:rPr>
              <w:t xml:space="preserve">ка (при прокладке </w:t>
            </w:r>
            <w:r w:rsidRPr="003F34F1">
              <w:rPr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>Форме 1 (с).</w:t>
            </w:r>
          </w:p>
          <w:p w14:paraId="43479742" w14:textId="77777777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>2. Приложения к письму-заявке:</w:t>
            </w:r>
          </w:p>
          <w:p w14:paraId="327E2F29" w14:textId="0D6F0BB7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lastRenderedPageBreak/>
              <w:t xml:space="preserve">2.1. Анкета Потребителя по </w:t>
            </w:r>
            <w:r w:rsidRPr="0093476A">
              <w:rPr>
                <w:b/>
                <w:sz w:val="24"/>
                <w:szCs w:val="24"/>
              </w:rPr>
              <w:t>Форме 2</w:t>
            </w:r>
            <w:r w:rsidRPr="003F34F1">
              <w:rPr>
                <w:sz w:val="24"/>
                <w:szCs w:val="24"/>
              </w:rPr>
              <w:t xml:space="preserve"> с приложениями, если ранее Заявителем не заключался</w:t>
            </w:r>
            <w:r>
              <w:rPr>
                <w:sz w:val="24"/>
                <w:szCs w:val="24"/>
              </w:rPr>
              <w:t xml:space="preserve"> государственный контракт,</w:t>
            </w:r>
          </w:p>
          <w:p w14:paraId="33EFD941" w14:textId="78211211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контракт,</w:t>
            </w:r>
          </w:p>
          <w:p w14:paraId="147BB623" w14:textId="406F4808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  <w:p w14:paraId="2C82A0AF" w14:textId="2F9C2672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 xml:space="preserve">на услуги по технической эксплуатации коллекторов либо в случае изменения банковских и иных реквизитов Заявителя, у которого имеются договорные отношения с </w:t>
            </w:r>
            <w:r>
              <w:rPr>
                <w:sz w:val="24"/>
                <w:szCs w:val="24"/>
              </w:rPr>
              <w:t>АО «Москоллектор»</w:t>
            </w:r>
            <w:r w:rsidRPr="003F34F1">
              <w:rPr>
                <w:sz w:val="24"/>
                <w:szCs w:val="24"/>
              </w:rPr>
              <w:t>.</w:t>
            </w:r>
          </w:p>
          <w:p w14:paraId="2A5B2E05" w14:textId="77777777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>2.2. Выписка из реестра членов СРО организации, выполняющей работы по прокладке коммуникаций.</w:t>
            </w:r>
          </w:p>
          <w:p w14:paraId="0701447F" w14:textId="77777777" w:rsidR="008B7C43" w:rsidRDefault="008B7C43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 w:val="restart"/>
          </w:tcPr>
          <w:p w14:paraId="1BF13AA8" w14:textId="106401DF" w:rsidR="008B7C43" w:rsidRDefault="008B7C43" w:rsidP="000335AD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lastRenderedPageBreak/>
              <w:t xml:space="preserve">Потребитель услуг по технической эксплуатации коллекторов, лицо, намеревающееся заключить </w:t>
            </w:r>
            <w:r>
              <w:rPr>
                <w:sz w:val="24"/>
                <w:szCs w:val="24"/>
              </w:rPr>
              <w:lastRenderedPageBreak/>
              <w:t>государственный контракт,</w:t>
            </w:r>
          </w:p>
          <w:p w14:paraId="5AD8C1B4" w14:textId="7D01AB9C" w:rsidR="008B7C43" w:rsidRDefault="008B7C43" w:rsidP="000335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контракт,</w:t>
            </w:r>
          </w:p>
          <w:p w14:paraId="56AD64F9" w14:textId="5195C454" w:rsidR="008B7C43" w:rsidRDefault="008B7C43" w:rsidP="000335AD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>договор на услуги по технической эксплуатации коллекторов</w:t>
            </w:r>
          </w:p>
        </w:tc>
        <w:tc>
          <w:tcPr>
            <w:tcW w:w="3720" w:type="dxa"/>
            <w:gridSpan w:val="3"/>
          </w:tcPr>
          <w:p w14:paraId="55077E12" w14:textId="77777777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lastRenderedPageBreak/>
              <w:t xml:space="preserve">Прием, регистрация в системе электронного документооборота </w:t>
            </w:r>
            <w:r>
              <w:rPr>
                <w:sz w:val="24"/>
                <w:szCs w:val="24"/>
              </w:rPr>
              <w:t>АО «Москоллектор»</w:t>
            </w:r>
            <w:r w:rsidRPr="003F34F1">
              <w:rPr>
                <w:sz w:val="24"/>
                <w:szCs w:val="24"/>
              </w:rPr>
              <w:t>;</w:t>
            </w:r>
          </w:p>
          <w:p w14:paraId="6419DFC5" w14:textId="4FAA645A" w:rsidR="006E432D" w:rsidRDefault="008B7C43" w:rsidP="008B7C43">
            <w:pPr>
              <w:pStyle w:val="ab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A2773">
              <w:rPr>
                <w:sz w:val="24"/>
                <w:szCs w:val="24"/>
              </w:rPr>
              <w:t xml:space="preserve">Передача письма-заявки с приложениями в ОЭБ (при заключении </w:t>
            </w:r>
          </w:p>
          <w:p w14:paraId="78E3FE22" w14:textId="3979A99D" w:rsidR="006E432D" w:rsidRDefault="008B7C43" w:rsidP="008B7C43">
            <w:pPr>
              <w:pStyle w:val="ab"/>
              <w:spacing w:after="0" w:line="240" w:lineRule="auto"/>
              <w:ind w:left="0"/>
              <w:rPr>
                <w:sz w:val="24"/>
                <w:szCs w:val="24"/>
              </w:rPr>
            </w:pPr>
            <w:r w:rsidRPr="001A2773">
              <w:rPr>
                <w:sz w:val="24"/>
                <w:szCs w:val="24"/>
              </w:rPr>
              <w:lastRenderedPageBreak/>
              <w:t>государственного контракта</w:t>
            </w:r>
            <w:r>
              <w:rPr>
                <w:sz w:val="24"/>
                <w:szCs w:val="24"/>
              </w:rPr>
              <w:t>, к</w:t>
            </w:r>
            <w:r w:rsidRPr="001A2773">
              <w:rPr>
                <w:sz w:val="24"/>
                <w:szCs w:val="24"/>
              </w:rPr>
              <w:t>онтракта</w:t>
            </w:r>
            <w:r w:rsidR="006E43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0BE0C917" w14:textId="020533FB" w:rsidR="008B7C43" w:rsidRDefault="008B7C43" w:rsidP="008B7C43">
            <w:pPr>
              <w:pStyle w:val="ab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договора </w:t>
            </w:r>
          </w:p>
          <w:p w14:paraId="1B7C5BAC" w14:textId="3CAE758F" w:rsidR="008B7C43" w:rsidRPr="001A2773" w:rsidRDefault="008B7C43" w:rsidP="001A2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услуги по технической эксплуатации коллекторов</w:t>
            </w:r>
            <w:r w:rsidRPr="001A2773">
              <w:rPr>
                <w:sz w:val="24"/>
                <w:szCs w:val="24"/>
              </w:rPr>
              <w:t>.</w:t>
            </w:r>
          </w:p>
          <w:p w14:paraId="0CD594E1" w14:textId="7B501A02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t xml:space="preserve">2. Передача письма-заявки с приложениями в ОРУ (при заключении дополнительного соглашения к </w:t>
            </w:r>
            <w:r>
              <w:rPr>
                <w:sz w:val="24"/>
                <w:szCs w:val="24"/>
              </w:rPr>
              <w:t xml:space="preserve">государственному контракту, контракту, </w:t>
            </w:r>
            <w:r w:rsidRPr="003F34F1">
              <w:rPr>
                <w:sz w:val="24"/>
                <w:szCs w:val="24"/>
              </w:rPr>
              <w:t>договору)</w:t>
            </w:r>
            <w:r>
              <w:rPr>
                <w:sz w:val="24"/>
                <w:szCs w:val="24"/>
              </w:rPr>
              <w:t>.</w:t>
            </w:r>
          </w:p>
          <w:p w14:paraId="78BD2279" w14:textId="77777777" w:rsidR="008B7C43" w:rsidRDefault="008B7C43" w:rsidP="002E04D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AE078A4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ЦОП</w:t>
            </w:r>
          </w:p>
        </w:tc>
        <w:tc>
          <w:tcPr>
            <w:tcW w:w="2903" w:type="dxa"/>
            <w:gridSpan w:val="2"/>
          </w:tcPr>
          <w:p w14:paraId="6080E8A5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</w:tr>
      <w:tr w:rsidR="008B7C43" w14:paraId="5135925D" w14:textId="77777777" w:rsidTr="008B7C43">
        <w:tc>
          <w:tcPr>
            <w:tcW w:w="606" w:type="dxa"/>
            <w:gridSpan w:val="2"/>
          </w:tcPr>
          <w:p w14:paraId="1457F6E0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2931" w:type="dxa"/>
            <w:gridSpan w:val="3"/>
            <w:vMerge/>
          </w:tcPr>
          <w:p w14:paraId="0DA6A0D5" w14:textId="77777777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/>
          </w:tcPr>
          <w:p w14:paraId="4C74BA5C" w14:textId="77777777" w:rsidR="008B7C43" w:rsidRPr="003F34F1" w:rsidRDefault="008B7C43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321E385C" w14:textId="196166FF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 xml:space="preserve">Подготовка заключения о </w:t>
            </w:r>
            <w:r w:rsidR="00C6083B" w:rsidRPr="00C6083B">
              <w:rPr>
                <w:sz w:val="24"/>
                <w:szCs w:val="24"/>
              </w:rPr>
              <w:t>наличии рисков</w:t>
            </w:r>
            <w:r w:rsidR="00C6083B" w:rsidRPr="00C6083B" w:rsidDel="00C6083B">
              <w:rPr>
                <w:sz w:val="24"/>
                <w:szCs w:val="24"/>
              </w:rPr>
              <w:t xml:space="preserve"> </w:t>
            </w:r>
            <w:r w:rsidR="00C6083B">
              <w:rPr>
                <w:sz w:val="24"/>
                <w:szCs w:val="24"/>
              </w:rPr>
              <w:t xml:space="preserve">при заключении </w:t>
            </w:r>
            <w:r>
              <w:rPr>
                <w:sz w:val="24"/>
                <w:szCs w:val="24"/>
              </w:rPr>
              <w:t>государственного контракта,</w:t>
            </w:r>
          </w:p>
          <w:p w14:paraId="2D2FC497" w14:textId="6CE6ED21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контракта,</w:t>
            </w:r>
          </w:p>
          <w:p w14:paraId="552AC7B6" w14:textId="2F1A9063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 xml:space="preserve">договора </w:t>
            </w:r>
            <w:r w:rsidR="00897267">
              <w:rPr>
                <w:sz w:val="24"/>
                <w:szCs w:val="24"/>
              </w:rPr>
              <w:t>на услуги по технической эксплуатации коллекторов</w:t>
            </w:r>
          </w:p>
          <w:p w14:paraId="562E41B6" w14:textId="14584525" w:rsidR="008B7C43" w:rsidRDefault="008B7C43" w:rsidP="00C6083B">
            <w:pPr>
              <w:spacing w:after="0" w:line="240" w:lineRule="auto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>с Заявителем по результатам проверки его экономической благонадежности</w:t>
            </w:r>
          </w:p>
        </w:tc>
        <w:tc>
          <w:tcPr>
            <w:tcW w:w="2533" w:type="dxa"/>
          </w:tcPr>
          <w:p w14:paraId="479BC25A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ОЭБ</w:t>
            </w:r>
          </w:p>
        </w:tc>
        <w:tc>
          <w:tcPr>
            <w:tcW w:w="2903" w:type="dxa"/>
            <w:gridSpan w:val="2"/>
          </w:tcPr>
          <w:p w14:paraId="3D7BCB5D" w14:textId="77777777" w:rsidR="008B7C43" w:rsidRDefault="008B7C43" w:rsidP="008B25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>1 рабочий день</w:t>
            </w:r>
          </w:p>
        </w:tc>
      </w:tr>
      <w:tr w:rsidR="008B7C43" w14:paraId="6AC962C4" w14:textId="77777777" w:rsidTr="008B7C43">
        <w:tc>
          <w:tcPr>
            <w:tcW w:w="606" w:type="dxa"/>
            <w:gridSpan w:val="2"/>
          </w:tcPr>
          <w:p w14:paraId="0F3CE2FD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2931" w:type="dxa"/>
            <w:gridSpan w:val="3"/>
            <w:vMerge/>
          </w:tcPr>
          <w:p w14:paraId="2DDCB849" w14:textId="77777777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/>
          </w:tcPr>
          <w:p w14:paraId="0796A117" w14:textId="77777777" w:rsidR="008B7C43" w:rsidRPr="003F34F1" w:rsidRDefault="008B7C43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7771CAEB" w14:textId="52604102" w:rsidR="00897267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7D2C74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государственного контракта, </w:t>
            </w:r>
          </w:p>
          <w:p w14:paraId="5F67F2E6" w14:textId="08564673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</w:t>
            </w:r>
            <w:r w:rsidR="00897267">
              <w:rPr>
                <w:sz w:val="24"/>
                <w:szCs w:val="24"/>
              </w:rPr>
              <w:t xml:space="preserve"> на услуги по технической эксплуатации коллекторов</w:t>
            </w:r>
          </w:p>
          <w:p w14:paraId="1CEEEAF8" w14:textId="0B6CC9A0" w:rsidR="008B7C43" w:rsidRPr="00C67694" w:rsidRDefault="008B7C43" w:rsidP="0062644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 w:rsidRPr="007D2C74">
              <w:rPr>
                <w:sz w:val="24"/>
                <w:szCs w:val="24"/>
              </w:rPr>
              <w:t>письменного отказа в выдаче</w:t>
            </w:r>
            <w:r>
              <w:rPr>
                <w:sz w:val="24"/>
                <w:szCs w:val="24"/>
              </w:rPr>
              <w:t>.</w:t>
            </w:r>
            <w:r w:rsidRPr="007D2C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</w:tcPr>
          <w:p w14:paraId="14B8F3F4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903" w:type="dxa"/>
            <w:gridSpan w:val="2"/>
          </w:tcPr>
          <w:p w14:paraId="1673928A" w14:textId="77777777" w:rsidR="008B7C43" w:rsidRDefault="008B7C43" w:rsidP="008B25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</w:t>
            </w:r>
          </w:p>
        </w:tc>
      </w:tr>
      <w:tr w:rsidR="008B7C43" w14:paraId="7A75665C" w14:textId="77777777" w:rsidTr="00550516">
        <w:trPr>
          <w:trHeight w:val="1145"/>
        </w:trPr>
        <w:tc>
          <w:tcPr>
            <w:tcW w:w="606" w:type="dxa"/>
            <w:gridSpan w:val="2"/>
          </w:tcPr>
          <w:p w14:paraId="1BED2564" w14:textId="5EFD18DE" w:rsidR="008B7C43" w:rsidRDefault="008B7C43" w:rsidP="00843F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2931" w:type="dxa"/>
            <w:gridSpan w:val="3"/>
            <w:vMerge w:val="restart"/>
          </w:tcPr>
          <w:p w14:paraId="47B43FD8" w14:textId="5C7EAF93" w:rsidR="008B7C43" w:rsidRDefault="008B7C43" w:rsidP="008B25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Подписанный потребителем государственный контракт,</w:t>
            </w:r>
          </w:p>
          <w:p w14:paraId="09F63B57" w14:textId="28B58D5F" w:rsidR="008B7C43" w:rsidRDefault="008B7C43" w:rsidP="008B25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  <w:p w14:paraId="36F55D0F" w14:textId="79236D1D" w:rsidR="008B7C43" w:rsidRDefault="008B7C43" w:rsidP="008B25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(дополнительное соглашение к </w:t>
            </w:r>
            <w:r>
              <w:rPr>
                <w:sz w:val="24"/>
                <w:szCs w:val="24"/>
              </w:rPr>
              <w:lastRenderedPageBreak/>
              <w:t>государственному контракту,</w:t>
            </w:r>
          </w:p>
          <w:p w14:paraId="61A19B17" w14:textId="5F1DFC27" w:rsidR="008B7C43" w:rsidRDefault="008B7C43" w:rsidP="008B25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контракту,</w:t>
            </w:r>
          </w:p>
          <w:p w14:paraId="6577A359" w14:textId="0FC7A577" w:rsidR="008B7C43" w:rsidRPr="003F34F1" w:rsidRDefault="008B7C43" w:rsidP="008B25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договору) на услуги по технической эксплуатации коллекторов</w:t>
            </w:r>
          </w:p>
        </w:tc>
        <w:tc>
          <w:tcPr>
            <w:tcW w:w="2722" w:type="dxa"/>
            <w:gridSpan w:val="4"/>
            <w:vMerge w:val="restart"/>
          </w:tcPr>
          <w:p w14:paraId="39C28392" w14:textId="77777777" w:rsidR="008B7C43" w:rsidRPr="003F34F1" w:rsidRDefault="008B7C43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34F1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</w:t>
            </w:r>
          </w:p>
        </w:tc>
        <w:tc>
          <w:tcPr>
            <w:tcW w:w="3720" w:type="dxa"/>
            <w:gridSpan w:val="3"/>
          </w:tcPr>
          <w:p w14:paraId="4DB5CEFB" w14:textId="5F9E322B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E23140">
              <w:rPr>
                <w:sz w:val="24"/>
                <w:szCs w:val="24"/>
              </w:rPr>
              <w:t xml:space="preserve"> в соответствии </w:t>
            </w:r>
            <w:r w:rsidR="004B53C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законодательством РФ и нормативно-правовыми актами АО «Москоллектор»</w:t>
            </w:r>
          </w:p>
          <w:p w14:paraId="1566D648" w14:textId="77777777" w:rsidR="008B7C43" w:rsidRPr="00C67694" w:rsidRDefault="008B7C43" w:rsidP="006264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25375629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</w:tc>
        <w:tc>
          <w:tcPr>
            <w:tcW w:w="2903" w:type="dxa"/>
            <w:gridSpan w:val="2"/>
          </w:tcPr>
          <w:p w14:paraId="56F119BE" w14:textId="25B70051" w:rsidR="008B7C43" w:rsidRPr="00C67694" w:rsidRDefault="008B7C43" w:rsidP="00550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остается в отделе.</w:t>
            </w:r>
          </w:p>
        </w:tc>
      </w:tr>
      <w:tr w:rsidR="008B7C43" w14:paraId="4F5082F4" w14:textId="77777777" w:rsidTr="00550516">
        <w:trPr>
          <w:trHeight w:val="613"/>
        </w:trPr>
        <w:tc>
          <w:tcPr>
            <w:tcW w:w="606" w:type="dxa"/>
            <w:gridSpan w:val="2"/>
          </w:tcPr>
          <w:p w14:paraId="04E4DD8C" w14:textId="21396BE9" w:rsidR="008B7C43" w:rsidRDefault="008B7C43" w:rsidP="00843F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2931" w:type="dxa"/>
            <w:gridSpan w:val="3"/>
            <w:vMerge/>
          </w:tcPr>
          <w:p w14:paraId="5B13FCBB" w14:textId="77777777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/>
          </w:tcPr>
          <w:p w14:paraId="28D3669B" w14:textId="77777777" w:rsidR="008B7C43" w:rsidRPr="003F34F1" w:rsidRDefault="008B7C43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51140586" w14:textId="677FAD94" w:rsidR="008B7C43" w:rsidRPr="00C67694" w:rsidRDefault="008B7C43" w:rsidP="006264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Уведомляет руководителя </w:t>
            </w:r>
            <w:proofErr w:type="spellStart"/>
            <w:r>
              <w:rPr>
                <w:sz w:val="24"/>
                <w:szCs w:val="24"/>
              </w:rPr>
              <w:t>УРсП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</w:tcPr>
          <w:p w14:paraId="27B1E8E3" w14:textId="466BC31D" w:rsidR="008B7C43" w:rsidRDefault="008B7C43" w:rsidP="0062644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</w:tc>
        <w:tc>
          <w:tcPr>
            <w:tcW w:w="2903" w:type="dxa"/>
            <w:gridSpan w:val="2"/>
          </w:tcPr>
          <w:p w14:paraId="094FA3ED" w14:textId="2F290B06" w:rsidR="008B7C43" w:rsidRPr="00C67694" w:rsidRDefault="008B7C43" w:rsidP="005505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8B7C43" w14:paraId="4DBB7FE2" w14:textId="77777777" w:rsidTr="008B7C43">
        <w:tc>
          <w:tcPr>
            <w:tcW w:w="606" w:type="dxa"/>
            <w:gridSpan w:val="2"/>
          </w:tcPr>
          <w:p w14:paraId="5EBCABE5" w14:textId="1C5F3F82" w:rsidR="008B7C43" w:rsidRDefault="008B7C43" w:rsidP="00843F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7.6.</w:t>
            </w:r>
          </w:p>
        </w:tc>
        <w:tc>
          <w:tcPr>
            <w:tcW w:w="2931" w:type="dxa"/>
            <w:gridSpan w:val="3"/>
            <w:vMerge/>
          </w:tcPr>
          <w:p w14:paraId="071B678E" w14:textId="77777777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/>
          </w:tcPr>
          <w:p w14:paraId="416073A0" w14:textId="77777777" w:rsidR="008B7C43" w:rsidRPr="003F34F1" w:rsidRDefault="008B7C43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2C408E14" w14:textId="77777777" w:rsidR="008B7C43" w:rsidRPr="009D22CB" w:rsidRDefault="008B7C43" w:rsidP="002E04D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9D2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ордера на прокладку КЛ.</w:t>
            </w:r>
            <w:r w:rsidRPr="009D22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Передача</w:t>
            </w:r>
            <w:r w:rsidRPr="009D22CB">
              <w:rPr>
                <w:sz w:val="24"/>
                <w:szCs w:val="24"/>
              </w:rPr>
              <w:t xml:space="preserve"> в ЦОП для выд</w:t>
            </w:r>
            <w:r>
              <w:rPr>
                <w:sz w:val="24"/>
                <w:szCs w:val="24"/>
              </w:rPr>
              <w:t>ачи Заявителю 2 (двух) экземпляров</w:t>
            </w:r>
            <w:r w:rsidRPr="009D22CB">
              <w:rPr>
                <w:sz w:val="24"/>
                <w:szCs w:val="24"/>
              </w:rPr>
              <w:t xml:space="preserve"> ордера (один для представления в эксплуатирующее подразделение, второй для передачи потребителю для контроля сроков его действия) </w:t>
            </w:r>
            <w:r w:rsidRPr="00745B41">
              <w:rPr>
                <w:sz w:val="24"/>
                <w:szCs w:val="24"/>
                <w:u w:val="single"/>
              </w:rPr>
              <w:t>без указания номера КЛ.</w:t>
            </w:r>
            <w:r w:rsidRPr="009D22CB">
              <w:rPr>
                <w:sz w:val="24"/>
                <w:szCs w:val="24"/>
              </w:rPr>
              <w:t xml:space="preserve"> </w:t>
            </w:r>
          </w:p>
          <w:p w14:paraId="43975DA5" w14:textId="77777777" w:rsidR="008B7C43" w:rsidRPr="00C67694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9D22CB">
              <w:rPr>
                <w:b/>
                <w:sz w:val="24"/>
                <w:szCs w:val="24"/>
              </w:rPr>
              <w:t>В графе «номер КЛ» указывается входящий номер и дата письма-разрешения, которое предоставлено в ОЗГТ.</w:t>
            </w:r>
          </w:p>
        </w:tc>
        <w:tc>
          <w:tcPr>
            <w:tcW w:w="2533" w:type="dxa"/>
          </w:tcPr>
          <w:p w14:paraId="20F06E9E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903" w:type="dxa"/>
            <w:gridSpan w:val="2"/>
          </w:tcPr>
          <w:p w14:paraId="42D0578C" w14:textId="1778467A" w:rsidR="008B7C43" w:rsidRPr="00C67694" w:rsidRDefault="008B7C43" w:rsidP="008B25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8B7C43" w14:paraId="6B827B8D" w14:textId="77777777" w:rsidTr="008B7C43">
        <w:tc>
          <w:tcPr>
            <w:tcW w:w="606" w:type="dxa"/>
            <w:gridSpan w:val="2"/>
          </w:tcPr>
          <w:p w14:paraId="2D25DBC4" w14:textId="0D1421D1" w:rsidR="008B7C43" w:rsidRDefault="008B7C43" w:rsidP="00843F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2931" w:type="dxa"/>
            <w:gridSpan w:val="3"/>
            <w:vMerge/>
          </w:tcPr>
          <w:p w14:paraId="206CBFCD" w14:textId="77777777" w:rsidR="008B7C43" w:rsidRPr="003F34F1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/>
          </w:tcPr>
          <w:p w14:paraId="0706EDE6" w14:textId="77777777" w:rsidR="008B7C43" w:rsidRPr="003F34F1" w:rsidRDefault="008B7C43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3"/>
          </w:tcPr>
          <w:p w14:paraId="2FE13C8A" w14:textId="77777777" w:rsidR="008B7C43" w:rsidRDefault="008B7C43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C67694">
              <w:rPr>
                <w:sz w:val="24"/>
                <w:szCs w:val="24"/>
              </w:rPr>
              <w:t>Выдача двух экземпляров ордера (1-ый экз. АО «Москоллектор» для передачи в ЭП; 2-ой экз. потребителя для отслеживания срока действия ордера) или письменного отказа в выдаче документа.</w:t>
            </w:r>
          </w:p>
        </w:tc>
        <w:tc>
          <w:tcPr>
            <w:tcW w:w="2533" w:type="dxa"/>
          </w:tcPr>
          <w:p w14:paraId="6EDC4582" w14:textId="77777777" w:rsidR="008B7C43" w:rsidRDefault="008B7C43" w:rsidP="002E04D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ЦОП</w:t>
            </w:r>
          </w:p>
        </w:tc>
        <w:tc>
          <w:tcPr>
            <w:tcW w:w="2903" w:type="dxa"/>
            <w:gridSpan w:val="2"/>
          </w:tcPr>
          <w:p w14:paraId="13638218" w14:textId="77777777" w:rsidR="008B7C43" w:rsidRDefault="008B7C43" w:rsidP="005505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7694">
              <w:rPr>
                <w:sz w:val="24"/>
                <w:szCs w:val="24"/>
              </w:rPr>
              <w:t>В день получения Заявителем запрашиваемых документов</w:t>
            </w:r>
          </w:p>
        </w:tc>
      </w:tr>
      <w:tr w:rsidR="001A2773" w14:paraId="07726DCA" w14:textId="77777777" w:rsidTr="007D6BFB">
        <w:trPr>
          <w:trHeight w:val="316"/>
        </w:trPr>
        <w:tc>
          <w:tcPr>
            <w:tcW w:w="12512" w:type="dxa"/>
            <w:gridSpan w:val="13"/>
          </w:tcPr>
          <w:p w14:paraId="07CAD034" w14:textId="53145C4D" w:rsidR="002E04DC" w:rsidRPr="00C67694" w:rsidRDefault="00CF1F57" w:rsidP="002E04DC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03" w:type="dxa"/>
            <w:gridSpan w:val="2"/>
          </w:tcPr>
          <w:p w14:paraId="0AA217A9" w14:textId="04B5F212" w:rsidR="002E04DC" w:rsidRPr="00C67694" w:rsidRDefault="008B25F4" w:rsidP="008B25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E04DC" w:rsidRPr="00C67694">
              <w:rPr>
                <w:b/>
                <w:sz w:val="24"/>
                <w:szCs w:val="24"/>
              </w:rPr>
              <w:t xml:space="preserve"> рабочих дней</w:t>
            </w:r>
          </w:p>
        </w:tc>
      </w:tr>
      <w:tr w:rsidR="002E04DC" w:rsidRPr="00893E24" w14:paraId="7F01CC93" w14:textId="77777777" w:rsidTr="008B7C43">
        <w:trPr>
          <w:trHeight w:val="572"/>
        </w:trPr>
        <w:tc>
          <w:tcPr>
            <w:tcW w:w="15415" w:type="dxa"/>
            <w:gridSpan w:val="15"/>
          </w:tcPr>
          <w:p w14:paraId="4BEA851F" w14:textId="77777777" w:rsidR="002E04DC" w:rsidRPr="008B7C43" w:rsidRDefault="002E04DC" w:rsidP="002E04DC">
            <w:pPr>
              <w:pStyle w:val="ab"/>
              <w:spacing w:after="0" w:line="240" w:lineRule="auto"/>
              <w:jc w:val="center"/>
            </w:pPr>
            <w:r w:rsidRPr="008B7C43">
              <w:t>8. Акты о выполнении работ по прокладке/демонтажу инженерных коммуникаций</w:t>
            </w:r>
          </w:p>
        </w:tc>
      </w:tr>
      <w:tr w:rsidR="000335AD" w:rsidRPr="00893E24" w14:paraId="29CDE55E" w14:textId="77777777" w:rsidTr="008B7C43">
        <w:tc>
          <w:tcPr>
            <w:tcW w:w="1033" w:type="dxa"/>
            <w:gridSpan w:val="3"/>
          </w:tcPr>
          <w:p w14:paraId="03122D33" w14:textId="77777777" w:rsidR="002E04DC" w:rsidRPr="00893E24" w:rsidRDefault="002E04DC" w:rsidP="002E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93E24">
              <w:rPr>
                <w:sz w:val="24"/>
                <w:szCs w:val="24"/>
              </w:rPr>
              <w:t>.1</w:t>
            </w:r>
          </w:p>
        </w:tc>
        <w:tc>
          <w:tcPr>
            <w:tcW w:w="2365" w:type="dxa"/>
            <w:vMerge w:val="restart"/>
          </w:tcPr>
          <w:p w14:paraId="6B5CB280" w14:textId="1D005536" w:rsidR="002E04DC" w:rsidRPr="00893E24" w:rsidRDefault="002E04DC" w:rsidP="002E04DC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Акт о выполнении работ по </w:t>
            </w:r>
            <w:r w:rsidRPr="0093476A">
              <w:rPr>
                <w:b/>
                <w:sz w:val="24"/>
                <w:szCs w:val="24"/>
              </w:rPr>
              <w:t>Форме 3</w:t>
            </w:r>
            <w:r>
              <w:rPr>
                <w:b/>
                <w:sz w:val="24"/>
                <w:szCs w:val="24"/>
              </w:rPr>
              <w:t xml:space="preserve"> (с)</w:t>
            </w:r>
            <w:r w:rsidRPr="0093476A">
              <w:rPr>
                <w:b/>
                <w:sz w:val="24"/>
                <w:szCs w:val="24"/>
              </w:rPr>
              <w:t xml:space="preserve">, </w:t>
            </w:r>
            <w:r w:rsidRPr="00893E24">
              <w:rPr>
                <w:sz w:val="24"/>
                <w:szCs w:val="24"/>
              </w:rPr>
              <w:t xml:space="preserve">подписанный представителями Заказчика, Потребителя услуг, Подрядчика, начальником эксплуатирующего </w:t>
            </w:r>
            <w:r w:rsidRPr="00893E24">
              <w:rPr>
                <w:sz w:val="24"/>
                <w:szCs w:val="24"/>
              </w:rPr>
              <w:lastRenderedPageBreak/>
              <w:t>подразделения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 </w:t>
            </w:r>
            <w:r w:rsidRPr="00893E24">
              <w:rPr>
                <w:sz w:val="24"/>
                <w:szCs w:val="24"/>
              </w:rPr>
              <w:t xml:space="preserve">«Москоллектор» (в </w:t>
            </w:r>
            <w:r>
              <w:rPr>
                <w:sz w:val="24"/>
                <w:szCs w:val="24"/>
              </w:rPr>
              <w:t>6</w:t>
            </w:r>
            <w:r w:rsidRPr="00893E24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  <w:p w14:paraId="5E38C273" w14:textId="4F77EBF4" w:rsidR="002E04DC" w:rsidRPr="00893E24" w:rsidRDefault="000335AD" w:rsidP="001A27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E04DC" w:rsidRPr="00893E24">
              <w:rPr>
                <w:sz w:val="24"/>
                <w:szCs w:val="24"/>
              </w:rPr>
              <w:t xml:space="preserve">Сопроводительное письмо </w:t>
            </w:r>
            <w:r w:rsidR="002E04DC">
              <w:rPr>
                <w:sz w:val="24"/>
                <w:szCs w:val="24"/>
              </w:rPr>
              <w:t>с отметкой имеющим гриф «секретно» (</w:t>
            </w:r>
            <w:r w:rsidR="002E04DC" w:rsidRPr="00893E24">
              <w:rPr>
                <w:sz w:val="24"/>
                <w:szCs w:val="24"/>
              </w:rPr>
              <w:t>в свободной форме</w:t>
            </w:r>
            <w:r w:rsidR="002E04DC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346" w:type="dxa"/>
            <w:gridSpan w:val="6"/>
            <w:vMerge w:val="restart"/>
          </w:tcPr>
          <w:p w14:paraId="4288A08D" w14:textId="77777777" w:rsidR="002E04DC" w:rsidRPr="00893E24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 xml:space="preserve">Потребитель услуг по технической эксплуатации коллекторов, подрядчик по договору на выполнение строительно-монтажных работ в коллекторах в интересах потребителя услуг (заказчика работ по прокладке </w:t>
            </w:r>
            <w:r w:rsidRPr="00893E24">
              <w:rPr>
                <w:sz w:val="24"/>
                <w:szCs w:val="24"/>
              </w:rPr>
              <w:lastRenderedPageBreak/>
              <w:t>(врезке)/демонтажу инженерных коммуникаций)</w:t>
            </w:r>
          </w:p>
        </w:tc>
        <w:tc>
          <w:tcPr>
            <w:tcW w:w="3055" w:type="dxa"/>
          </w:tcPr>
          <w:p w14:paraId="5ECCDCEC" w14:textId="7AF77AD0" w:rsidR="000A17CD" w:rsidRDefault="000A17CD" w:rsidP="000A17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Регистрация</w:t>
            </w:r>
            <w:r w:rsidRPr="00E23140">
              <w:rPr>
                <w:sz w:val="24"/>
                <w:szCs w:val="24"/>
              </w:rPr>
              <w:t xml:space="preserve"> в соответствии </w:t>
            </w:r>
            <w:r w:rsidR="004B53C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законодательством РФ и нормативно-правовыми актами АО «Москоллектор»</w:t>
            </w:r>
          </w:p>
          <w:p w14:paraId="0E8414D9" w14:textId="3A3E8DA8" w:rsidR="002E04DC" w:rsidRPr="00893E24" w:rsidRDefault="002E04DC" w:rsidP="002E04DC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25" w:type="dxa"/>
            <w:gridSpan w:val="3"/>
          </w:tcPr>
          <w:p w14:paraId="7C207137" w14:textId="77777777" w:rsidR="002E04DC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A44784" w14:textId="3279FB79" w:rsidR="002E04DC" w:rsidRPr="00893E24" w:rsidRDefault="002E04DC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</w:tc>
        <w:tc>
          <w:tcPr>
            <w:tcW w:w="2891" w:type="dxa"/>
          </w:tcPr>
          <w:p w14:paraId="5DCD4547" w14:textId="77777777" w:rsidR="008B25F4" w:rsidRDefault="008B25F4" w:rsidP="008B25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остается в отделе.</w:t>
            </w:r>
          </w:p>
          <w:p w14:paraId="64F1C2E0" w14:textId="207F3EAD" w:rsidR="002E04DC" w:rsidRPr="00893E24" w:rsidRDefault="002E04DC" w:rsidP="008B25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35AD" w:rsidRPr="00893E24" w14:paraId="29EA7014" w14:textId="77777777" w:rsidTr="008B7C43">
        <w:tc>
          <w:tcPr>
            <w:tcW w:w="1033" w:type="dxa"/>
            <w:gridSpan w:val="3"/>
          </w:tcPr>
          <w:p w14:paraId="648DAABA" w14:textId="76A6F6BC" w:rsidR="00A40990" w:rsidRDefault="00A40990" w:rsidP="002E0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2365" w:type="dxa"/>
            <w:vMerge/>
          </w:tcPr>
          <w:p w14:paraId="29DB9B8E" w14:textId="77777777" w:rsidR="00A40990" w:rsidRPr="00893E24" w:rsidRDefault="00A40990" w:rsidP="002E04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68EB6555" w14:textId="77777777" w:rsidR="00A40990" w:rsidRPr="00893E24" w:rsidRDefault="00A40990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299B6A69" w14:textId="7A34FF25" w:rsidR="00A40990" w:rsidRPr="00893E24" w:rsidRDefault="000A17CD" w:rsidP="008B25F4">
            <w:pPr>
              <w:rPr>
                <w:sz w:val="24"/>
              </w:rPr>
            </w:pPr>
            <w:r>
              <w:rPr>
                <w:sz w:val="24"/>
              </w:rPr>
              <w:t>Уведомляет</w:t>
            </w:r>
            <w:r w:rsidR="00A40990" w:rsidRPr="00A40990">
              <w:rPr>
                <w:sz w:val="24"/>
              </w:rPr>
              <w:t xml:space="preserve"> руководителя </w:t>
            </w:r>
            <w:proofErr w:type="spellStart"/>
            <w:r w:rsidR="00A40990" w:rsidRPr="00A40990">
              <w:rPr>
                <w:sz w:val="24"/>
              </w:rPr>
              <w:t>УРсП</w:t>
            </w:r>
            <w:proofErr w:type="spellEnd"/>
            <w:r w:rsidR="00A40990" w:rsidRPr="00A40990">
              <w:rPr>
                <w:sz w:val="24"/>
              </w:rPr>
              <w:t xml:space="preserve"> </w:t>
            </w:r>
          </w:p>
        </w:tc>
        <w:tc>
          <w:tcPr>
            <w:tcW w:w="2725" w:type="dxa"/>
            <w:gridSpan w:val="3"/>
          </w:tcPr>
          <w:p w14:paraId="4A4E13A3" w14:textId="1195221B" w:rsidR="00A40990" w:rsidRDefault="00A40990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</w:p>
        </w:tc>
        <w:tc>
          <w:tcPr>
            <w:tcW w:w="2891" w:type="dxa"/>
          </w:tcPr>
          <w:p w14:paraId="305437B9" w14:textId="2FEE05A6" w:rsidR="00A40990" w:rsidRDefault="000A17CD" w:rsidP="002E0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0335AD" w:rsidRPr="00893E24" w14:paraId="7DE0E69E" w14:textId="77777777" w:rsidTr="008B7C43">
        <w:tc>
          <w:tcPr>
            <w:tcW w:w="1033" w:type="dxa"/>
            <w:gridSpan w:val="3"/>
          </w:tcPr>
          <w:p w14:paraId="410C705C" w14:textId="20F040B5" w:rsidR="00A40990" w:rsidRDefault="00A40990" w:rsidP="00A4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8.3</w:t>
            </w:r>
          </w:p>
        </w:tc>
        <w:tc>
          <w:tcPr>
            <w:tcW w:w="2365" w:type="dxa"/>
            <w:vMerge/>
          </w:tcPr>
          <w:p w14:paraId="153F537D" w14:textId="77777777" w:rsidR="00A40990" w:rsidRPr="00893E24" w:rsidRDefault="00A40990" w:rsidP="00A409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3972A2A0" w14:textId="77777777" w:rsidR="00A40990" w:rsidRPr="00893E24" w:rsidRDefault="00A40990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13B61DF2" w14:textId="202B2A17" w:rsidR="000335AD" w:rsidRDefault="008B7C43" w:rsidP="008B7C43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0335AD">
              <w:rPr>
                <w:sz w:val="24"/>
              </w:rPr>
              <w:t>Ознакомление с документом</w:t>
            </w:r>
          </w:p>
          <w:p w14:paraId="790FA870" w14:textId="0DB85343" w:rsidR="00626443" w:rsidRDefault="008B7C43" w:rsidP="006264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  <w:r w:rsidR="00433A22" w:rsidRPr="000335AD">
              <w:rPr>
                <w:sz w:val="24"/>
              </w:rPr>
              <w:t>Утверждение</w:t>
            </w:r>
            <w:r w:rsidR="001A2773" w:rsidRPr="000335AD">
              <w:rPr>
                <w:sz w:val="24"/>
              </w:rPr>
              <w:t xml:space="preserve"> актов</w:t>
            </w:r>
            <w:r w:rsidR="00433A22" w:rsidRPr="000335AD">
              <w:rPr>
                <w:sz w:val="24"/>
              </w:rPr>
              <w:t xml:space="preserve"> и п</w:t>
            </w:r>
            <w:r w:rsidR="00A40990" w:rsidRPr="000335AD">
              <w:rPr>
                <w:sz w:val="24"/>
              </w:rPr>
              <w:t xml:space="preserve">одготовка </w:t>
            </w:r>
            <w:r w:rsidR="00433A22" w:rsidRPr="000335AD">
              <w:rPr>
                <w:sz w:val="24"/>
              </w:rPr>
              <w:t>допо</w:t>
            </w:r>
            <w:r w:rsidR="001A2773" w:rsidRPr="000335AD">
              <w:rPr>
                <w:sz w:val="24"/>
              </w:rPr>
              <w:t>лнительного</w:t>
            </w:r>
            <w:r w:rsidR="00433A22" w:rsidRPr="000335AD">
              <w:rPr>
                <w:sz w:val="24"/>
              </w:rPr>
              <w:t xml:space="preserve"> соглашения</w:t>
            </w:r>
            <w:r w:rsidR="001A2773" w:rsidRPr="000335AD">
              <w:rPr>
                <w:sz w:val="24"/>
              </w:rPr>
              <w:t xml:space="preserve"> </w:t>
            </w:r>
            <w:r w:rsidR="00626443">
              <w:rPr>
                <w:sz w:val="24"/>
              </w:rPr>
              <w:t xml:space="preserve">к </w:t>
            </w:r>
            <w:r w:rsidR="00626443">
              <w:rPr>
                <w:sz w:val="24"/>
                <w:szCs w:val="24"/>
              </w:rPr>
              <w:t xml:space="preserve">государственному контракту, </w:t>
            </w:r>
          </w:p>
          <w:p w14:paraId="68BDBC95" w14:textId="44D029A1" w:rsidR="00626443" w:rsidRDefault="00626443" w:rsidP="006264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контракту, </w:t>
            </w:r>
          </w:p>
          <w:p w14:paraId="51F88F8C" w14:textId="536071F1" w:rsidR="00626443" w:rsidRDefault="00626443" w:rsidP="006264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договору на услуги по технической эксплуатации коллекторов</w:t>
            </w:r>
          </w:p>
          <w:p w14:paraId="7DD5A126" w14:textId="47A7CB85" w:rsidR="00A40990" w:rsidRPr="000335AD" w:rsidRDefault="00626443" w:rsidP="00626443">
            <w:pPr>
              <w:pStyle w:val="ab"/>
              <w:ind w:left="0"/>
              <w:rPr>
                <w:sz w:val="24"/>
              </w:rPr>
            </w:pPr>
            <w:r w:rsidRPr="000335AD">
              <w:rPr>
                <w:sz w:val="24"/>
              </w:rPr>
              <w:t xml:space="preserve"> </w:t>
            </w:r>
            <w:r w:rsidR="001A2773" w:rsidRPr="000335AD">
              <w:rPr>
                <w:sz w:val="24"/>
              </w:rPr>
              <w:t>(по необходимости</w:t>
            </w:r>
            <w:r w:rsidR="00433A22" w:rsidRPr="000335AD">
              <w:rPr>
                <w:sz w:val="24"/>
              </w:rPr>
              <w:t xml:space="preserve">) </w:t>
            </w:r>
            <w:r w:rsidR="00A40990" w:rsidRPr="000335AD">
              <w:rPr>
                <w:sz w:val="24"/>
              </w:rPr>
              <w:t xml:space="preserve">или </w:t>
            </w:r>
            <w:r w:rsidR="00433A22" w:rsidRPr="000335AD">
              <w:rPr>
                <w:sz w:val="24"/>
              </w:rPr>
              <w:t xml:space="preserve">подготовка </w:t>
            </w:r>
            <w:r w:rsidR="00A40990" w:rsidRPr="000335AD">
              <w:rPr>
                <w:sz w:val="24"/>
              </w:rPr>
              <w:t>письменного отказа</w:t>
            </w:r>
          </w:p>
        </w:tc>
        <w:tc>
          <w:tcPr>
            <w:tcW w:w="2725" w:type="dxa"/>
            <w:gridSpan w:val="3"/>
          </w:tcPr>
          <w:p w14:paraId="5CF1DAD8" w14:textId="77777777" w:rsidR="00A40990" w:rsidRDefault="00A40990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7942485" w14:textId="45656E47" w:rsidR="00A40990" w:rsidRPr="00A40990" w:rsidRDefault="00A40990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ОРУ</w:t>
            </w:r>
          </w:p>
        </w:tc>
        <w:tc>
          <w:tcPr>
            <w:tcW w:w="2891" w:type="dxa"/>
          </w:tcPr>
          <w:p w14:paraId="5F448384" w14:textId="77777777" w:rsidR="00A40990" w:rsidRDefault="00A40990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949C394" w14:textId="1D144D1A" w:rsidR="00A40990" w:rsidRDefault="000A17CD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0335AD" w:rsidRPr="00893E24" w14:paraId="07450958" w14:textId="77777777" w:rsidTr="00D319D4">
        <w:trPr>
          <w:trHeight w:val="983"/>
        </w:trPr>
        <w:tc>
          <w:tcPr>
            <w:tcW w:w="1033" w:type="dxa"/>
            <w:gridSpan w:val="3"/>
          </w:tcPr>
          <w:p w14:paraId="5AE50064" w14:textId="421745B2" w:rsidR="00A40990" w:rsidRPr="00893E24" w:rsidRDefault="00A40990" w:rsidP="00A4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14:paraId="1E4CF3D7" w14:textId="77777777" w:rsidR="00A40990" w:rsidRPr="00893E24" w:rsidRDefault="00A40990" w:rsidP="00A4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09334E15" w14:textId="77777777" w:rsidR="00A40990" w:rsidRPr="00893E24" w:rsidRDefault="00A40990" w:rsidP="00A409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10474057" w14:textId="77777777" w:rsidR="00A40990" w:rsidRPr="00893E24" w:rsidRDefault="00A40990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187C12BD" w14:textId="5AFF8803" w:rsidR="00A40990" w:rsidRPr="00893E24" w:rsidRDefault="00A40990" w:rsidP="00A4099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A40990">
              <w:rPr>
                <w:sz w:val="24"/>
              </w:rPr>
              <w:t>ап</w:t>
            </w:r>
            <w:r>
              <w:rPr>
                <w:sz w:val="24"/>
              </w:rPr>
              <w:t xml:space="preserve">равление документа </w:t>
            </w:r>
            <w:r w:rsidR="0061450B" w:rsidRPr="0061450B">
              <w:rPr>
                <w:sz w:val="24"/>
              </w:rPr>
              <w:t>посредством ФГУП «Главный центр специальной связи»</w:t>
            </w:r>
          </w:p>
        </w:tc>
        <w:tc>
          <w:tcPr>
            <w:tcW w:w="2725" w:type="dxa"/>
            <w:gridSpan w:val="3"/>
          </w:tcPr>
          <w:p w14:paraId="522F4DC3" w14:textId="0032C52A" w:rsidR="00A40990" w:rsidRPr="00893E24" w:rsidRDefault="00A40990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  <w:r w:rsidRPr="00A40990">
              <w:rPr>
                <w:sz w:val="24"/>
              </w:rPr>
              <w:t xml:space="preserve"> </w:t>
            </w:r>
          </w:p>
        </w:tc>
        <w:tc>
          <w:tcPr>
            <w:tcW w:w="2891" w:type="dxa"/>
          </w:tcPr>
          <w:p w14:paraId="211A413A" w14:textId="61AC29FC" w:rsidR="00A40990" w:rsidRPr="00893E24" w:rsidRDefault="000A17CD" w:rsidP="000A1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1A2773" w:rsidRPr="007E6293" w14:paraId="295F24F5" w14:textId="77777777" w:rsidTr="008B7C43">
        <w:tc>
          <w:tcPr>
            <w:tcW w:w="12524" w:type="dxa"/>
            <w:gridSpan w:val="14"/>
          </w:tcPr>
          <w:p w14:paraId="0F74A6D3" w14:textId="1D9F59EF" w:rsidR="00A40990" w:rsidRPr="007E6293" w:rsidRDefault="00CF1F57" w:rsidP="00A4099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91" w:type="dxa"/>
          </w:tcPr>
          <w:p w14:paraId="37326066" w14:textId="77777777" w:rsidR="00A40990" w:rsidRDefault="00CF1F57" w:rsidP="001A2773">
            <w:pPr>
              <w:pStyle w:val="ab"/>
              <w:spacing w:after="0" w:line="240" w:lineRule="auto"/>
              <w:ind w:left="4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Своевременно</w:t>
            </w:r>
          </w:p>
          <w:p w14:paraId="09309F62" w14:textId="7E41A3B5" w:rsidR="001A2773" w:rsidRPr="007E6293" w:rsidRDefault="001A2773" w:rsidP="001A2773">
            <w:pPr>
              <w:pStyle w:val="ab"/>
              <w:spacing w:after="0" w:line="240" w:lineRule="auto"/>
              <w:ind w:left="435"/>
              <w:jc w:val="center"/>
              <w:rPr>
                <w:b/>
                <w:sz w:val="24"/>
                <w:szCs w:val="24"/>
              </w:rPr>
            </w:pPr>
          </w:p>
        </w:tc>
      </w:tr>
      <w:tr w:rsidR="007D6BFB" w:rsidRPr="008B7C43" w14:paraId="37880D0F" w14:textId="77777777" w:rsidTr="007D6BFB">
        <w:trPr>
          <w:trHeight w:val="572"/>
        </w:trPr>
        <w:tc>
          <w:tcPr>
            <w:tcW w:w="15415" w:type="dxa"/>
            <w:gridSpan w:val="15"/>
          </w:tcPr>
          <w:p w14:paraId="128FF3C8" w14:textId="290C2CEB" w:rsidR="007D6BFB" w:rsidRPr="008B7C43" w:rsidRDefault="007D6BFB" w:rsidP="007D6BFB">
            <w:pPr>
              <w:pStyle w:val="ab"/>
              <w:spacing w:after="0" w:line="240" w:lineRule="auto"/>
              <w:jc w:val="center"/>
            </w:pPr>
            <w:r>
              <w:t>9</w:t>
            </w:r>
            <w:r w:rsidRPr="008B7C43">
              <w:t xml:space="preserve">. Акты </w:t>
            </w:r>
            <w:r>
              <w:t>приемки-передачи</w:t>
            </w:r>
            <w:r w:rsidRPr="008B7C43">
              <w:t xml:space="preserve"> инженерных коммуникаций</w:t>
            </w:r>
          </w:p>
        </w:tc>
      </w:tr>
      <w:tr w:rsidR="007D6BFB" w:rsidRPr="00893E24" w14:paraId="5371AAD6" w14:textId="77777777" w:rsidTr="007D6BFB">
        <w:tc>
          <w:tcPr>
            <w:tcW w:w="1033" w:type="dxa"/>
            <w:gridSpan w:val="3"/>
          </w:tcPr>
          <w:p w14:paraId="7969C446" w14:textId="692F123B" w:rsidR="007D6BFB" w:rsidRPr="00893E24" w:rsidRDefault="007D6BFB" w:rsidP="007D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93E24">
              <w:rPr>
                <w:sz w:val="24"/>
                <w:szCs w:val="24"/>
              </w:rPr>
              <w:t>.1</w:t>
            </w:r>
          </w:p>
        </w:tc>
        <w:tc>
          <w:tcPr>
            <w:tcW w:w="2365" w:type="dxa"/>
            <w:vMerge w:val="restart"/>
          </w:tcPr>
          <w:p w14:paraId="699BAABD" w14:textId="410E27E6" w:rsidR="007D6BFB" w:rsidRPr="00893E24" w:rsidRDefault="007D6BFB" w:rsidP="007D6BFB">
            <w:pPr>
              <w:spacing w:after="0" w:line="240" w:lineRule="auto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Акт </w:t>
            </w:r>
            <w:r>
              <w:rPr>
                <w:sz w:val="24"/>
                <w:szCs w:val="24"/>
              </w:rPr>
              <w:t>приемки-передачи</w:t>
            </w:r>
            <w:r w:rsidRPr="00893E24">
              <w:rPr>
                <w:sz w:val="24"/>
                <w:szCs w:val="24"/>
              </w:rPr>
              <w:t xml:space="preserve"> по </w:t>
            </w:r>
            <w:r>
              <w:rPr>
                <w:b/>
                <w:sz w:val="24"/>
                <w:szCs w:val="24"/>
              </w:rPr>
              <w:t>Форме 7 (с)</w:t>
            </w:r>
            <w:r w:rsidRPr="0093476A">
              <w:rPr>
                <w:b/>
                <w:sz w:val="24"/>
                <w:szCs w:val="24"/>
              </w:rPr>
              <w:t xml:space="preserve">, </w:t>
            </w:r>
            <w:r w:rsidRPr="00893E24">
              <w:rPr>
                <w:sz w:val="24"/>
                <w:szCs w:val="24"/>
              </w:rPr>
              <w:t xml:space="preserve">подписанный представителями </w:t>
            </w:r>
            <w:r>
              <w:rPr>
                <w:sz w:val="24"/>
                <w:szCs w:val="24"/>
              </w:rPr>
              <w:t>передающей и принимающей стороны</w:t>
            </w:r>
            <w:r w:rsidRPr="00893E24">
              <w:rPr>
                <w:sz w:val="24"/>
                <w:szCs w:val="24"/>
              </w:rPr>
              <w:t>, начальником эксплуатирующего подразделения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АО </w:t>
            </w:r>
            <w:r w:rsidRPr="00893E24">
              <w:rPr>
                <w:sz w:val="24"/>
                <w:szCs w:val="24"/>
              </w:rPr>
              <w:t xml:space="preserve">«Москоллектор» (в </w:t>
            </w:r>
            <w:r>
              <w:rPr>
                <w:sz w:val="24"/>
                <w:szCs w:val="24"/>
              </w:rPr>
              <w:t>6</w:t>
            </w:r>
            <w:r w:rsidRPr="00893E24">
              <w:rPr>
                <w:sz w:val="24"/>
                <w:szCs w:val="24"/>
              </w:rPr>
              <w:t xml:space="preserve"> экз</w:t>
            </w:r>
            <w:r>
              <w:rPr>
                <w:sz w:val="24"/>
                <w:szCs w:val="24"/>
              </w:rPr>
              <w:t>.</w:t>
            </w:r>
            <w:r w:rsidRPr="00893E24">
              <w:rPr>
                <w:sz w:val="24"/>
                <w:szCs w:val="24"/>
              </w:rPr>
              <w:t>)</w:t>
            </w:r>
          </w:p>
          <w:p w14:paraId="13F1F180" w14:textId="77777777" w:rsidR="007D6BFB" w:rsidRPr="00893E24" w:rsidRDefault="007D6BFB" w:rsidP="007D6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93E24">
              <w:rPr>
                <w:sz w:val="24"/>
                <w:szCs w:val="24"/>
              </w:rPr>
              <w:t xml:space="preserve">Сопроводительное письмо </w:t>
            </w:r>
            <w:r>
              <w:rPr>
                <w:sz w:val="24"/>
                <w:szCs w:val="24"/>
              </w:rPr>
              <w:t>с отметкой имеющим гриф «секретно» (</w:t>
            </w:r>
            <w:r w:rsidRPr="00893E24">
              <w:rPr>
                <w:sz w:val="24"/>
                <w:szCs w:val="24"/>
              </w:rPr>
              <w:t>в свободной форме</w:t>
            </w:r>
            <w:r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346" w:type="dxa"/>
            <w:gridSpan w:val="6"/>
            <w:vMerge w:val="restart"/>
          </w:tcPr>
          <w:p w14:paraId="43CA7100" w14:textId="77777777" w:rsidR="007D6BFB" w:rsidRPr="00893E24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lastRenderedPageBreak/>
              <w:t>Потребитель услуг по технической эксплуатации коллекторов, подрядчик по договору на выполнение строительно-монтажных работ в коллекторах в интересах потребителя услуг (заказчика работ по прокладке (врезке)/демонтажу инженерных коммуникаций)</w:t>
            </w:r>
          </w:p>
        </w:tc>
        <w:tc>
          <w:tcPr>
            <w:tcW w:w="3055" w:type="dxa"/>
          </w:tcPr>
          <w:p w14:paraId="485DDB00" w14:textId="4C890186" w:rsidR="007D6BFB" w:rsidRDefault="007D6BFB" w:rsidP="007D6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E23140">
              <w:rPr>
                <w:sz w:val="24"/>
                <w:szCs w:val="24"/>
              </w:rPr>
              <w:t xml:space="preserve"> в соответствии </w:t>
            </w:r>
            <w:r w:rsidR="004B53CC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законодательством РФ и нормативно-правовыми актами АО «Москоллектор»</w:t>
            </w:r>
          </w:p>
          <w:p w14:paraId="53A76C36" w14:textId="77777777" w:rsidR="007D6BFB" w:rsidRPr="00893E24" w:rsidRDefault="007D6BFB" w:rsidP="007D6BF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25" w:type="dxa"/>
            <w:gridSpan w:val="3"/>
          </w:tcPr>
          <w:p w14:paraId="58EF2BF5" w14:textId="77777777" w:rsidR="007D6BFB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A7635C3" w14:textId="77777777" w:rsidR="007D6BFB" w:rsidRPr="00893E24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</w:tc>
        <w:tc>
          <w:tcPr>
            <w:tcW w:w="2891" w:type="dxa"/>
          </w:tcPr>
          <w:p w14:paraId="53F958EC" w14:textId="77777777" w:rsidR="007D6BFB" w:rsidRDefault="007D6BFB" w:rsidP="007D6B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остается в отделе.</w:t>
            </w:r>
          </w:p>
          <w:p w14:paraId="1FD542D5" w14:textId="77777777" w:rsidR="007D6BFB" w:rsidRPr="00893E24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6BFB" w14:paraId="1F9F69EB" w14:textId="77777777" w:rsidTr="007D6BFB">
        <w:tc>
          <w:tcPr>
            <w:tcW w:w="1033" w:type="dxa"/>
            <w:gridSpan w:val="3"/>
          </w:tcPr>
          <w:p w14:paraId="4AB3BC31" w14:textId="7E3BE8DB" w:rsidR="007D6BFB" w:rsidRDefault="007D6BFB" w:rsidP="007D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2365" w:type="dxa"/>
            <w:vMerge/>
          </w:tcPr>
          <w:p w14:paraId="6C478594" w14:textId="77777777" w:rsidR="007D6BFB" w:rsidRPr="00893E24" w:rsidRDefault="007D6BFB" w:rsidP="007D6B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0EDC808B" w14:textId="77777777" w:rsidR="007D6BFB" w:rsidRPr="00893E24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3C3C1F0D" w14:textId="77777777" w:rsidR="007D6BFB" w:rsidRPr="00893E24" w:rsidRDefault="007D6BFB" w:rsidP="007D6BFB">
            <w:pPr>
              <w:rPr>
                <w:sz w:val="24"/>
              </w:rPr>
            </w:pPr>
            <w:r>
              <w:rPr>
                <w:sz w:val="24"/>
              </w:rPr>
              <w:t>Уведомляет</w:t>
            </w:r>
            <w:r w:rsidRPr="00A40990">
              <w:rPr>
                <w:sz w:val="24"/>
              </w:rPr>
              <w:t xml:space="preserve"> руководителя </w:t>
            </w:r>
            <w:proofErr w:type="spellStart"/>
            <w:r w:rsidRPr="00A40990">
              <w:rPr>
                <w:sz w:val="24"/>
              </w:rPr>
              <w:t>УРсП</w:t>
            </w:r>
            <w:proofErr w:type="spellEnd"/>
            <w:r w:rsidRPr="00A40990">
              <w:rPr>
                <w:sz w:val="24"/>
              </w:rPr>
              <w:t xml:space="preserve"> </w:t>
            </w:r>
          </w:p>
        </w:tc>
        <w:tc>
          <w:tcPr>
            <w:tcW w:w="2725" w:type="dxa"/>
            <w:gridSpan w:val="3"/>
          </w:tcPr>
          <w:p w14:paraId="6980054B" w14:textId="77777777" w:rsidR="007D6BFB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</w:p>
        </w:tc>
        <w:tc>
          <w:tcPr>
            <w:tcW w:w="2891" w:type="dxa"/>
          </w:tcPr>
          <w:p w14:paraId="6F580AB3" w14:textId="77777777" w:rsidR="007D6BFB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7D6BFB" w14:paraId="242BBB8A" w14:textId="77777777" w:rsidTr="007D6BFB">
        <w:tc>
          <w:tcPr>
            <w:tcW w:w="1033" w:type="dxa"/>
            <w:gridSpan w:val="3"/>
          </w:tcPr>
          <w:p w14:paraId="41AF1DA2" w14:textId="354778A8" w:rsidR="007D6BFB" w:rsidRDefault="007D6BFB" w:rsidP="007D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2365" w:type="dxa"/>
            <w:vMerge/>
          </w:tcPr>
          <w:p w14:paraId="7610B1B4" w14:textId="77777777" w:rsidR="007D6BFB" w:rsidRPr="00893E24" w:rsidRDefault="007D6BFB" w:rsidP="007D6B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797E4F22" w14:textId="77777777" w:rsidR="007D6BFB" w:rsidRPr="00893E24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7DAEB838" w14:textId="77777777" w:rsidR="007D6BFB" w:rsidRDefault="007D6BFB" w:rsidP="007D6BFB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t>1.Ознакомление с документом</w:t>
            </w:r>
          </w:p>
          <w:p w14:paraId="56A710E6" w14:textId="73E0BC00" w:rsidR="00675B70" w:rsidRPr="00675B70" w:rsidRDefault="007D6BFB" w:rsidP="00675B70">
            <w:pPr>
              <w:pStyle w:val="ab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 w:rsidR="00675B70" w:rsidRPr="00675B70">
              <w:rPr>
                <w:sz w:val="24"/>
              </w:rPr>
              <w:t xml:space="preserve"> Утверждение актов у уполномоченного руководителя структурного подразделения и подготовка государственного контракта, </w:t>
            </w:r>
          </w:p>
          <w:p w14:paraId="62402FC7" w14:textId="77777777" w:rsidR="00675B70" w:rsidRPr="00675B70" w:rsidRDefault="00675B70" w:rsidP="00550516">
            <w:pPr>
              <w:pStyle w:val="ab"/>
              <w:ind w:left="0"/>
              <w:rPr>
                <w:sz w:val="24"/>
              </w:rPr>
            </w:pPr>
            <w:r w:rsidRPr="00675B70">
              <w:rPr>
                <w:sz w:val="24"/>
              </w:rPr>
              <w:t xml:space="preserve">контракта, </w:t>
            </w:r>
          </w:p>
          <w:p w14:paraId="5375D888" w14:textId="77777777" w:rsidR="00675B70" w:rsidRPr="00675B70" w:rsidRDefault="00675B70" w:rsidP="00550516">
            <w:pPr>
              <w:pStyle w:val="ab"/>
              <w:ind w:left="0"/>
              <w:rPr>
                <w:sz w:val="24"/>
              </w:rPr>
            </w:pPr>
            <w:r w:rsidRPr="00675B70">
              <w:rPr>
                <w:sz w:val="24"/>
              </w:rPr>
              <w:t xml:space="preserve">договора на услуги по технической эксплуатации коллекторов (дополнительного соглашения государственному контракту, </w:t>
            </w:r>
          </w:p>
          <w:p w14:paraId="6B00C12E" w14:textId="77777777" w:rsidR="00675B70" w:rsidRPr="00675B70" w:rsidRDefault="00675B70" w:rsidP="00550516">
            <w:pPr>
              <w:pStyle w:val="ab"/>
              <w:ind w:left="0"/>
              <w:rPr>
                <w:sz w:val="24"/>
              </w:rPr>
            </w:pPr>
            <w:r w:rsidRPr="00675B70">
              <w:rPr>
                <w:sz w:val="24"/>
              </w:rPr>
              <w:t xml:space="preserve">контракту, </w:t>
            </w:r>
          </w:p>
          <w:p w14:paraId="32DE39B3" w14:textId="16FFF182" w:rsidR="007D6BFB" w:rsidRPr="000335AD" w:rsidRDefault="00675B70" w:rsidP="00675B70">
            <w:pPr>
              <w:pStyle w:val="ab"/>
              <w:ind w:left="0"/>
              <w:rPr>
                <w:sz w:val="24"/>
              </w:rPr>
            </w:pPr>
            <w:r w:rsidRPr="00675B70">
              <w:rPr>
                <w:sz w:val="24"/>
              </w:rPr>
              <w:t>договору на услуги по технической эксплуатации коллекторов) или подготовка письменного отказа</w:t>
            </w:r>
          </w:p>
        </w:tc>
        <w:tc>
          <w:tcPr>
            <w:tcW w:w="2725" w:type="dxa"/>
            <w:gridSpan w:val="3"/>
          </w:tcPr>
          <w:p w14:paraId="12585D86" w14:textId="77777777" w:rsidR="007D6BFB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3089AD2" w14:textId="55408E8C" w:rsidR="007D6BFB" w:rsidRPr="00A40990" w:rsidRDefault="00675B70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УРсП</w:t>
            </w:r>
            <w:proofErr w:type="spellEnd"/>
          </w:p>
        </w:tc>
        <w:tc>
          <w:tcPr>
            <w:tcW w:w="2891" w:type="dxa"/>
          </w:tcPr>
          <w:p w14:paraId="5C284C85" w14:textId="77777777" w:rsidR="007D6BFB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10C692E" w14:textId="77777777" w:rsidR="007D6BFB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7D6BFB" w:rsidRPr="00893E24" w14:paraId="12E18010" w14:textId="77777777" w:rsidTr="007D6BFB">
        <w:trPr>
          <w:trHeight w:val="983"/>
        </w:trPr>
        <w:tc>
          <w:tcPr>
            <w:tcW w:w="1033" w:type="dxa"/>
            <w:gridSpan w:val="3"/>
          </w:tcPr>
          <w:p w14:paraId="3CC66EF4" w14:textId="2CA1E5FF" w:rsidR="007D6BFB" w:rsidRPr="00893E24" w:rsidRDefault="007D6BFB" w:rsidP="007D6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93E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14:paraId="239B6DF8" w14:textId="77777777" w:rsidR="007D6BFB" w:rsidRPr="00893E24" w:rsidRDefault="007D6BFB" w:rsidP="007D6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1CD68914" w14:textId="77777777" w:rsidR="007D6BFB" w:rsidRPr="00893E24" w:rsidRDefault="007D6BFB" w:rsidP="007D6B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6D5590C4" w14:textId="77777777" w:rsidR="007D6BFB" w:rsidRPr="00893E24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069F9A81" w14:textId="1811C484" w:rsidR="007D6BFB" w:rsidRPr="00893E24" w:rsidRDefault="007D6BFB" w:rsidP="007D6BF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A40990">
              <w:rPr>
                <w:sz w:val="24"/>
              </w:rPr>
              <w:t>ап</w:t>
            </w:r>
            <w:r>
              <w:rPr>
                <w:sz w:val="24"/>
              </w:rPr>
              <w:t xml:space="preserve">равление документа </w:t>
            </w:r>
            <w:r w:rsidR="0061450B" w:rsidRPr="0061450B">
              <w:rPr>
                <w:sz w:val="24"/>
              </w:rPr>
              <w:t>посредством ФГУП «Главный центр специальной связи»</w:t>
            </w:r>
          </w:p>
        </w:tc>
        <w:tc>
          <w:tcPr>
            <w:tcW w:w="2725" w:type="dxa"/>
            <w:gridSpan w:val="3"/>
          </w:tcPr>
          <w:p w14:paraId="33F6FE89" w14:textId="77777777" w:rsidR="007D6BFB" w:rsidRPr="00893E24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  <w:r w:rsidRPr="00A40990">
              <w:rPr>
                <w:sz w:val="24"/>
              </w:rPr>
              <w:t xml:space="preserve"> </w:t>
            </w:r>
          </w:p>
        </w:tc>
        <w:tc>
          <w:tcPr>
            <w:tcW w:w="2891" w:type="dxa"/>
          </w:tcPr>
          <w:p w14:paraId="258FA609" w14:textId="77777777" w:rsidR="007D6BFB" w:rsidRPr="00893E24" w:rsidRDefault="007D6BFB" w:rsidP="007D6B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7D6BFB" w:rsidRPr="007E6293" w14:paraId="3A181356" w14:textId="77777777" w:rsidTr="007D6BFB">
        <w:tc>
          <w:tcPr>
            <w:tcW w:w="12524" w:type="dxa"/>
            <w:gridSpan w:val="14"/>
          </w:tcPr>
          <w:p w14:paraId="6FFAA2A7" w14:textId="77777777" w:rsidR="007D6BFB" w:rsidRPr="007E6293" w:rsidRDefault="007D6BFB" w:rsidP="007D6BF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91" w:type="dxa"/>
          </w:tcPr>
          <w:p w14:paraId="7D3ECD63" w14:textId="77777777" w:rsidR="007D6BFB" w:rsidRDefault="007D6BFB" w:rsidP="007D6BFB">
            <w:pPr>
              <w:pStyle w:val="ab"/>
              <w:spacing w:after="0" w:line="240" w:lineRule="auto"/>
              <w:ind w:left="4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Своевременно</w:t>
            </w:r>
          </w:p>
          <w:p w14:paraId="6D5A3E61" w14:textId="77777777" w:rsidR="007D6BFB" w:rsidRPr="007E6293" w:rsidRDefault="007D6BFB" w:rsidP="007D6BFB">
            <w:pPr>
              <w:pStyle w:val="ab"/>
              <w:spacing w:after="0" w:line="240" w:lineRule="auto"/>
              <w:ind w:left="435"/>
              <w:jc w:val="center"/>
              <w:rPr>
                <w:b/>
                <w:sz w:val="24"/>
                <w:szCs w:val="24"/>
              </w:rPr>
            </w:pPr>
          </w:p>
        </w:tc>
      </w:tr>
      <w:tr w:rsidR="007D6BFB" w:rsidRPr="00893E24" w14:paraId="44F2966F" w14:textId="77777777" w:rsidTr="00550516">
        <w:trPr>
          <w:trHeight w:val="576"/>
        </w:trPr>
        <w:tc>
          <w:tcPr>
            <w:tcW w:w="15415" w:type="dxa"/>
            <w:gridSpan w:val="15"/>
          </w:tcPr>
          <w:p w14:paraId="15464C87" w14:textId="5248C7C2" w:rsidR="007D6BFB" w:rsidRPr="00893E24" w:rsidRDefault="007D6BFB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  <w:r w:rsidRPr="008B7C43">
              <w:t>. Проведение совместной инвентаризации коммуникаций в коллекторах</w:t>
            </w:r>
          </w:p>
        </w:tc>
      </w:tr>
      <w:tr w:rsidR="008B7C43" w:rsidRPr="00893E24" w14:paraId="4F46B947" w14:textId="77777777" w:rsidTr="008B7C43">
        <w:tc>
          <w:tcPr>
            <w:tcW w:w="1033" w:type="dxa"/>
            <w:gridSpan w:val="3"/>
          </w:tcPr>
          <w:p w14:paraId="1BCBE6F4" w14:textId="1F9BDDA9" w:rsidR="008B7C43" w:rsidRPr="00893E24" w:rsidRDefault="007D6BFB" w:rsidP="00A40990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7C43" w:rsidRPr="00893E24">
              <w:rPr>
                <w:sz w:val="24"/>
                <w:szCs w:val="24"/>
              </w:rPr>
              <w:t>.1</w:t>
            </w:r>
          </w:p>
        </w:tc>
        <w:tc>
          <w:tcPr>
            <w:tcW w:w="2365" w:type="dxa"/>
            <w:vMerge w:val="restart"/>
          </w:tcPr>
          <w:p w14:paraId="7867D27D" w14:textId="7CACC53B" w:rsidR="008B7C43" w:rsidRPr="00E107A9" w:rsidRDefault="008B7C43" w:rsidP="00A4099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 xml:space="preserve">1. Письмо-заявка по </w:t>
            </w:r>
            <w:r w:rsidRPr="00E107A9">
              <w:rPr>
                <w:b/>
                <w:sz w:val="24"/>
                <w:szCs w:val="24"/>
              </w:rPr>
              <w:t>Форме 45</w:t>
            </w:r>
            <w:r>
              <w:rPr>
                <w:b/>
                <w:sz w:val="24"/>
                <w:szCs w:val="24"/>
              </w:rPr>
              <w:t>.</w:t>
            </w:r>
          </w:p>
          <w:p w14:paraId="4202F9ED" w14:textId="77777777" w:rsidR="008B7C43" w:rsidRPr="00893E24" w:rsidRDefault="008B7C43" w:rsidP="00A409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 w:val="restart"/>
          </w:tcPr>
          <w:p w14:paraId="073ABDF6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Потребитель услуг по технической эксплуатации коллекторов</w:t>
            </w:r>
          </w:p>
        </w:tc>
        <w:tc>
          <w:tcPr>
            <w:tcW w:w="3055" w:type="dxa"/>
          </w:tcPr>
          <w:p w14:paraId="2DA856E0" w14:textId="77777777" w:rsidR="008B7C43" w:rsidRDefault="008B7C43" w:rsidP="000A17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E23140">
              <w:rPr>
                <w:sz w:val="24"/>
                <w:szCs w:val="24"/>
              </w:rPr>
              <w:t xml:space="preserve"> в соответствии </w:t>
            </w:r>
            <w:r>
              <w:rPr>
                <w:sz w:val="24"/>
                <w:szCs w:val="24"/>
              </w:rPr>
              <w:t xml:space="preserve">законодательством РФ и нормативно-правовыми </w:t>
            </w:r>
            <w:r>
              <w:rPr>
                <w:sz w:val="24"/>
                <w:szCs w:val="24"/>
              </w:rPr>
              <w:lastRenderedPageBreak/>
              <w:t>актами АО «Москоллектор»</w:t>
            </w:r>
          </w:p>
          <w:p w14:paraId="73963711" w14:textId="0900306B" w:rsidR="008B7C43" w:rsidRPr="00893E24" w:rsidRDefault="008B7C43" w:rsidP="00A4099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725" w:type="dxa"/>
            <w:gridSpan w:val="3"/>
          </w:tcPr>
          <w:p w14:paraId="64CB89EC" w14:textId="6C030EEA" w:rsidR="008B7C43" w:rsidRPr="00893E24" w:rsidRDefault="008B7C43" w:rsidP="00A40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ОЗГТ</w:t>
            </w:r>
          </w:p>
          <w:p w14:paraId="6F772196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14:paraId="48506530" w14:textId="42F1E1EF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В день обращения при приеме письма-заявки</w:t>
            </w:r>
          </w:p>
        </w:tc>
      </w:tr>
      <w:tr w:rsidR="008B7C43" w:rsidRPr="00893E24" w14:paraId="426F09C7" w14:textId="77777777" w:rsidTr="008B7C43">
        <w:tc>
          <w:tcPr>
            <w:tcW w:w="1033" w:type="dxa"/>
            <w:gridSpan w:val="3"/>
          </w:tcPr>
          <w:p w14:paraId="2BB64B4E" w14:textId="399359E9" w:rsidR="008B7C43" w:rsidRDefault="007D6BFB" w:rsidP="001572B0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7C43">
              <w:rPr>
                <w:sz w:val="24"/>
                <w:szCs w:val="24"/>
              </w:rPr>
              <w:t>.2</w:t>
            </w:r>
          </w:p>
        </w:tc>
        <w:tc>
          <w:tcPr>
            <w:tcW w:w="2365" w:type="dxa"/>
            <w:vMerge/>
          </w:tcPr>
          <w:p w14:paraId="0B73BF4A" w14:textId="77777777" w:rsidR="008B7C43" w:rsidRPr="00893E24" w:rsidRDefault="008B7C43" w:rsidP="001572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727E2616" w14:textId="77777777" w:rsidR="008B7C43" w:rsidRPr="00893E24" w:rsidRDefault="008B7C43" w:rsidP="0015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6C8820A3" w14:textId="674E278D" w:rsidR="008B7C43" w:rsidRDefault="008B7C43" w:rsidP="001A277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Уведомляет</w:t>
            </w:r>
            <w:r w:rsidRPr="00A40990">
              <w:rPr>
                <w:sz w:val="24"/>
              </w:rPr>
              <w:t xml:space="preserve"> руководителя </w:t>
            </w:r>
            <w:proofErr w:type="spellStart"/>
            <w:r w:rsidRPr="00A40990">
              <w:rPr>
                <w:sz w:val="24"/>
              </w:rPr>
              <w:t>УРсП</w:t>
            </w:r>
            <w:proofErr w:type="spellEnd"/>
            <w:r w:rsidRPr="00A40990">
              <w:rPr>
                <w:sz w:val="24"/>
              </w:rPr>
              <w:t xml:space="preserve"> </w:t>
            </w:r>
          </w:p>
        </w:tc>
        <w:tc>
          <w:tcPr>
            <w:tcW w:w="2725" w:type="dxa"/>
            <w:gridSpan w:val="3"/>
          </w:tcPr>
          <w:p w14:paraId="3D58F6CA" w14:textId="530A12B2" w:rsidR="008B7C43" w:rsidRDefault="008B7C43" w:rsidP="001A27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</w:p>
        </w:tc>
        <w:tc>
          <w:tcPr>
            <w:tcW w:w="2891" w:type="dxa"/>
          </w:tcPr>
          <w:p w14:paraId="19007AAD" w14:textId="447C1825" w:rsidR="008B7C43" w:rsidRPr="00893E24" w:rsidRDefault="008B7C43" w:rsidP="001572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8B7C43" w:rsidRPr="00893E24" w14:paraId="76E4834E" w14:textId="77777777" w:rsidTr="008B7C43">
        <w:trPr>
          <w:trHeight w:val="562"/>
        </w:trPr>
        <w:tc>
          <w:tcPr>
            <w:tcW w:w="1033" w:type="dxa"/>
            <w:gridSpan w:val="3"/>
          </w:tcPr>
          <w:p w14:paraId="673EC6A3" w14:textId="64ED1E5A" w:rsidR="008B7C43" w:rsidRPr="00893E24" w:rsidRDefault="007D6BFB" w:rsidP="00A40990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7C43" w:rsidRPr="00893E24">
              <w:rPr>
                <w:sz w:val="24"/>
                <w:szCs w:val="24"/>
              </w:rPr>
              <w:t>.</w:t>
            </w:r>
            <w:r w:rsidR="008B7C43">
              <w:rPr>
                <w:sz w:val="24"/>
                <w:szCs w:val="24"/>
              </w:rPr>
              <w:t>3</w:t>
            </w:r>
          </w:p>
        </w:tc>
        <w:tc>
          <w:tcPr>
            <w:tcW w:w="2365" w:type="dxa"/>
            <w:vMerge/>
          </w:tcPr>
          <w:p w14:paraId="6E573FFE" w14:textId="77777777" w:rsidR="008B7C43" w:rsidRPr="00893E24" w:rsidRDefault="008B7C43" w:rsidP="00A409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243ED8E1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1A12EEE8" w14:textId="77777777" w:rsidR="008B7C43" w:rsidRPr="00893E24" w:rsidRDefault="008B7C43" w:rsidP="00A40990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Проведение инвентаризации </w:t>
            </w:r>
            <w:r>
              <w:rPr>
                <w:sz w:val="24"/>
              </w:rPr>
              <w:t xml:space="preserve">коммуникаций </w:t>
            </w:r>
            <w:r w:rsidRPr="00893E24">
              <w:rPr>
                <w:sz w:val="24"/>
              </w:rPr>
              <w:t>совместно с</w:t>
            </w:r>
            <w:r>
              <w:rPr>
                <w:sz w:val="24"/>
              </w:rPr>
              <w:t xml:space="preserve"> представителями</w:t>
            </w:r>
            <w:r w:rsidRPr="00893E24">
              <w:rPr>
                <w:sz w:val="24"/>
              </w:rPr>
              <w:t xml:space="preserve"> потребител</w:t>
            </w:r>
            <w:r>
              <w:rPr>
                <w:sz w:val="24"/>
              </w:rPr>
              <w:t>я</w:t>
            </w:r>
            <w:r w:rsidRPr="00893E24">
              <w:rPr>
                <w:sz w:val="24"/>
              </w:rPr>
              <w:t xml:space="preserve"> услуг </w:t>
            </w:r>
          </w:p>
        </w:tc>
        <w:tc>
          <w:tcPr>
            <w:tcW w:w="2725" w:type="dxa"/>
            <w:gridSpan w:val="3"/>
          </w:tcPr>
          <w:p w14:paraId="6363F27A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ОУКиСКПУ</w:t>
            </w:r>
          </w:p>
        </w:tc>
        <w:tc>
          <w:tcPr>
            <w:tcW w:w="2891" w:type="dxa"/>
          </w:tcPr>
          <w:p w14:paraId="0C5A1501" w14:textId="6ABF9ABF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8B7C43" w:rsidRPr="00893E24" w14:paraId="7973BD2C" w14:textId="77777777" w:rsidTr="008B7C43">
        <w:trPr>
          <w:trHeight w:val="562"/>
        </w:trPr>
        <w:tc>
          <w:tcPr>
            <w:tcW w:w="1033" w:type="dxa"/>
            <w:gridSpan w:val="3"/>
          </w:tcPr>
          <w:p w14:paraId="09B97FB1" w14:textId="77B2534F" w:rsidR="008B7C43" w:rsidRDefault="007D6BFB" w:rsidP="00E35B24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7C43">
              <w:rPr>
                <w:sz w:val="24"/>
                <w:szCs w:val="24"/>
              </w:rPr>
              <w:t>.4</w:t>
            </w:r>
          </w:p>
        </w:tc>
        <w:tc>
          <w:tcPr>
            <w:tcW w:w="2365" w:type="dxa"/>
            <w:vMerge/>
          </w:tcPr>
          <w:p w14:paraId="2C645E6D" w14:textId="77777777" w:rsidR="008B7C43" w:rsidRPr="00893E24" w:rsidRDefault="008B7C43" w:rsidP="00E35B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21874D1F" w14:textId="77777777" w:rsidR="008B7C43" w:rsidRPr="00893E24" w:rsidRDefault="008B7C43" w:rsidP="00E35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5EA669B7" w14:textId="0EBC33E0" w:rsidR="008B7C43" w:rsidRPr="00893E24" w:rsidRDefault="008B7C43" w:rsidP="00E35B24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</w:rPr>
              <w:t xml:space="preserve">Подготовка запрашиваемого документа </w:t>
            </w:r>
            <w:r>
              <w:rPr>
                <w:sz w:val="24"/>
              </w:rPr>
              <w:t>или письменного отказа</w:t>
            </w:r>
          </w:p>
        </w:tc>
        <w:tc>
          <w:tcPr>
            <w:tcW w:w="2725" w:type="dxa"/>
            <w:gridSpan w:val="3"/>
          </w:tcPr>
          <w:p w14:paraId="651EC554" w14:textId="77777777" w:rsidR="008B7C43" w:rsidRDefault="008B7C43" w:rsidP="00E35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13267F3" w14:textId="1F7A984D" w:rsidR="008B7C43" w:rsidRPr="00893E24" w:rsidRDefault="008B7C43" w:rsidP="00E35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ОУКиСКПУ</w:t>
            </w:r>
          </w:p>
        </w:tc>
        <w:tc>
          <w:tcPr>
            <w:tcW w:w="2891" w:type="dxa"/>
          </w:tcPr>
          <w:p w14:paraId="573A908D" w14:textId="77777777" w:rsidR="008B7C43" w:rsidRDefault="008B7C43" w:rsidP="00E35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5CAA047" w14:textId="7CC84537" w:rsidR="008B7C43" w:rsidRPr="00893E24" w:rsidDel="001572B0" w:rsidRDefault="008B7C43" w:rsidP="00E35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8B7C43" w:rsidRPr="00893E24" w14:paraId="675C8016" w14:textId="77777777" w:rsidTr="008B7C43">
        <w:trPr>
          <w:trHeight w:val="562"/>
        </w:trPr>
        <w:tc>
          <w:tcPr>
            <w:tcW w:w="1033" w:type="dxa"/>
            <w:gridSpan w:val="3"/>
          </w:tcPr>
          <w:p w14:paraId="512BBDC9" w14:textId="0F32FE21" w:rsidR="008B7C43" w:rsidRDefault="007D6BFB" w:rsidP="00E35B24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B7C43">
              <w:rPr>
                <w:sz w:val="24"/>
                <w:szCs w:val="24"/>
              </w:rPr>
              <w:t>.5</w:t>
            </w:r>
          </w:p>
        </w:tc>
        <w:tc>
          <w:tcPr>
            <w:tcW w:w="2365" w:type="dxa"/>
            <w:vMerge/>
          </w:tcPr>
          <w:p w14:paraId="161CAFF3" w14:textId="77777777" w:rsidR="008B7C43" w:rsidRPr="00893E24" w:rsidRDefault="008B7C43" w:rsidP="00E35B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6596AE47" w14:textId="77777777" w:rsidR="008B7C43" w:rsidRPr="00893E24" w:rsidRDefault="008B7C43" w:rsidP="00E35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60A8D20D" w14:textId="0B175B01" w:rsidR="008B7C43" w:rsidRPr="00893E24" w:rsidRDefault="008B7C43" w:rsidP="00E35B2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A40990">
              <w:rPr>
                <w:sz w:val="24"/>
              </w:rPr>
              <w:t>ап</w:t>
            </w:r>
            <w:r>
              <w:rPr>
                <w:sz w:val="24"/>
              </w:rPr>
              <w:t xml:space="preserve">равление документа </w:t>
            </w:r>
            <w:r w:rsidR="0061450B" w:rsidRPr="0061450B">
              <w:rPr>
                <w:sz w:val="24"/>
              </w:rPr>
              <w:t>посредством ФГУП «Главный центр специальной связи»</w:t>
            </w:r>
          </w:p>
        </w:tc>
        <w:tc>
          <w:tcPr>
            <w:tcW w:w="2725" w:type="dxa"/>
            <w:gridSpan w:val="3"/>
          </w:tcPr>
          <w:p w14:paraId="478F2B04" w14:textId="6D3283CB" w:rsidR="008B7C43" w:rsidRDefault="008B7C43" w:rsidP="00E35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  <w:r w:rsidRPr="00A40990">
              <w:rPr>
                <w:sz w:val="24"/>
              </w:rPr>
              <w:t xml:space="preserve"> </w:t>
            </w:r>
          </w:p>
        </w:tc>
        <w:tc>
          <w:tcPr>
            <w:tcW w:w="2891" w:type="dxa"/>
          </w:tcPr>
          <w:p w14:paraId="5A7220AD" w14:textId="45F6E6C6" w:rsidR="008B7C43" w:rsidRDefault="008B7C43" w:rsidP="00E35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1A2773" w:rsidRPr="00893E24" w14:paraId="7082E094" w14:textId="77777777" w:rsidTr="008B7C43">
        <w:tc>
          <w:tcPr>
            <w:tcW w:w="12524" w:type="dxa"/>
            <w:gridSpan w:val="14"/>
          </w:tcPr>
          <w:p w14:paraId="378E2D2A" w14:textId="53A0945C" w:rsidR="00A40990" w:rsidRPr="007E6293" w:rsidRDefault="009F13F8" w:rsidP="00A4099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91" w:type="dxa"/>
          </w:tcPr>
          <w:p w14:paraId="64677866" w14:textId="0D39A564" w:rsidR="00A40990" w:rsidRPr="007E6293" w:rsidRDefault="000F4305" w:rsidP="001A2773">
            <w:pPr>
              <w:pStyle w:val="ab"/>
              <w:spacing w:after="0" w:line="240" w:lineRule="auto"/>
              <w:ind w:left="4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Своевременно</w:t>
            </w:r>
          </w:p>
        </w:tc>
      </w:tr>
      <w:tr w:rsidR="00A40990" w:rsidRPr="00893E24" w14:paraId="46A96AC1" w14:textId="77777777" w:rsidTr="008B7C43">
        <w:trPr>
          <w:trHeight w:val="590"/>
        </w:trPr>
        <w:tc>
          <w:tcPr>
            <w:tcW w:w="15415" w:type="dxa"/>
            <w:gridSpan w:val="15"/>
          </w:tcPr>
          <w:p w14:paraId="67EE93CF" w14:textId="324BF85A" w:rsidR="00A40990" w:rsidRPr="008B7C43" w:rsidRDefault="00A40990" w:rsidP="007D6BFB">
            <w:pPr>
              <w:spacing w:after="0" w:line="240" w:lineRule="auto"/>
              <w:ind w:left="360"/>
              <w:jc w:val="center"/>
            </w:pPr>
            <w:r w:rsidRPr="008B7C43">
              <w:rPr>
                <w:color w:val="000000"/>
                <w:kern w:val="24"/>
              </w:rPr>
              <w:t>1</w:t>
            </w:r>
            <w:r w:rsidR="007D6BFB">
              <w:rPr>
                <w:color w:val="000000"/>
                <w:kern w:val="24"/>
              </w:rPr>
              <w:t>1</w:t>
            </w:r>
            <w:r w:rsidRPr="008B7C43">
              <w:rPr>
                <w:color w:val="000000"/>
                <w:kern w:val="24"/>
              </w:rPr>
              <w:t>. Подписание акта о замене/вывешивании маркировочных бирок</w:t>
            </w:r>
          </w:p>
        </w:tc>
      </w:tr>
      <w:tr w:rsidR="008B7C43" w:rsidRPr="00893E24" w14:paraId="2F569C5E" w14:textId="77777777" w:rsidTr="008B7C43">
        <w:trPr>
          <w:trHeight w:val="841"/>
        </w:trPr>
        <w:tc>
          <w:tcPr>
            <w:tcW w:w="1033" w:type="dxa"/>
            <w:gridSpan w:val="3"/>
            <w:vMerge w:val="restart"/>
          </w:tcPr>
          <w:p w14:paraId="6C713FEF" w14:textId="27836FA9" w:rsidR="008B7C43" w:rsidRPr="00893E24" w:rsidRDefault="008B7C43" w:rsidP="00A40990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B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365" w:type="dxa"/>
            <w:vMerge w:val="restart"/>
          </w:tcPr>
          <w:p w14:paraId="4FAE9B26" w14:textId="5FDD8AD0" w:rsidR="008B7C43" w:rsidRPr="00EB1D17" w:rsidRDefault="008B7C43" w:rsidP="00A40990">
            <w:pPr>
              <w:pStyle w:val="ab"/>
              <w:numPr>
                <w:ilvl w:val="0"/>
                <w:numId w:val="1"/>
              </w:numPr>
              <w:tabs>
                <w:tab w:val="left" w:pos="196"/>
              </w:tabs>
              <w:spacing w:after="0" w:line="240" w:lineRule="auto"/>
              <w:ind w:left="-80" w:firstLine="0"/>
              <w:rPr>
                <w:sz w:val="24"/>
                <w:szCs w:val="24"/>
              </w:rPr>
            </w:pPr>
            <w:r w:rsidRPr="00EB1D17">
              <w:rPr>
                <w:sz w:val="24"/>
                <w:szCs w:val="24"/>
              </w:rPr>
              <w:t>Акт замены</w:t>
            </w:r>
            <w:r>
              <w:rPr>
                <w:sz w:val="24"/>
                <w:szCs w:val="24"/>
              </w:rPr>
              <w:t xml:space="preserve">/вывешивании </w:t>
            </w:r>
            <w:r w:rsidRPr="00EB1D17">
              <w:rPr>
                <w:sz w:val="24"/>
                <w:szCs w:val="24"/>
              </w:rPr>
              <w:t xml:space="preserve">маркировочных бирок на кабельных линиях по </w:t>
            </w:r>
            <w:r w:rsidRPr="007E6293">
              <w:rPr>
                <w:b/>
                <w:sz w:val="24"/>
                <w:szCs w:val="24"/>
              </w:rPr>
              <w:t>Форме 41</w:t>
            </w:r>
            <w:r w:rsidRPr="00EB1D17">
              <w:rPr>
                <w:sz w:val="24"/>
                <w:szCs w:val="24"/>
              </w:rPr>
              <w:t xml:space="preserve"> </w:t>
            </w:r>
          </w:p>
          <w:p w14:paraId="7882ED39" w14:textId="77777777" w:rsidR="008B7C43" w:rsidRPr="00893E24" w:rsidRDefault="008B7C43" w:rsidP="00A409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 w:val="restart"/>
          </w:tcPr>
          <w:p w14:paraId="51D39D8A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93E24">
              <w:rPr>
                <w:sz w:val="24"/>
                <w:szCs w:val="24"/>
              </w:rPr>
              <w:t>Потребитель услуг по технической эксплуатации коллекторов</w:t>
            </w:r>
          </w:p>
          <w:p w14:paraId="3E4F9E76" w14:textId="77777777" w:rsidR="008B7C43" w:rsidRPr="00893E24" w:rsidRDefault="008B7C43" w:rsidP="00A40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0F7EDADA" w14:textId="7FF8AFCC" w:rsidR="008B7C43" w:rsidRPr="00893E24" w:rsidRDefault="008B7C43" w:rsidP="00057D26">
            <w:pPr>
              <w:spacing w:after="0" w:line="240" w:lineRule="auto"/>
              <w:rPr>
                <w:sz w:val="24"/>
              </w:rPr>
            </w:pPr>
            <w:r w:rsidRPr="00893E24">
              <w:rPr>
                <w:sz w:val="24"/>
                <w:szCs w:val="26"/>
              </w:rPr>
              <w:t xml:space="preserve">Подписание </w:t>
            </w:r>
            <w:r w:rsidRPr="00C435A5">
              <w:rPr>
                <w:sz w:val="24"/>
                <w:szCs w:val="26"/>
              </w:rPr>
              <w:t>АО </w:t>
            </w:r>
            <w:r w:rsidR="00057D26">
              <w:rPr>
                <w:sz w:val="24"/>
                <w:szCs w:val="26"/>
              </w:rPr>
              <w:t>«</w:t>
            </w:r>
            <w:r w:rsidRPr="00C435A5">
              <w:rPr>
                <w:sz w:val="24"/>
                <w:szCs w:val="26"/>
              </w:rPr>
              <w:t>Москоллектор</w:t>
            </w:r>
            <w:r w:rsidR="00057D26">
              <w:rPr>
                <w:sz w:val="24"/>
                <w:szCs w:val="26"/>
              </w:rPr>
              <w:t>»</w:t>
            </w:r>
            <w:r>
              <w:rPr>
                <w:sz w:val="24"/>
                <w:szCs w:val="26"/>
              </w:rPr>
              <w:t xml:space="preserve"> </w:t>
            </w:r>
            <w:r w:rsidRPr="00893E24">
              <w:rPr>
                <w:sz w:val="24"/>
                <w:szCs w:val="26"/>
              </w:rPr>
              <w:t xml:space="preserve">и Заявителем акта </w:t>
            </w:r>
            <w:r w:rsidRPr="00EB1D17">
              <w:rPr>
                <w:sz w:val="24"/>
                <w:szCs w:val="24"/>
              </w:rPr>
              <w:t>замены маркировочных бирок</w:t>
            </w:r>
            <w:r>
              <w:rPr>
                <w:sz w:val="24"/>
                <w:szCs w:val="26"/>
              </w:rPr>
              <w:t xml:space="preserve">. </w:t>
            </w:r>
          </w:p>
        </w:tc>
        <w:tc>
          <w:tcPr>
            <w:tcW w:w="2725" w:type="dxa"/>
            <w:gridSpan w:val="3"/>
          </w:tcPr>
          <w:p w14:paraId="109EA9B3" w14:textId="77777777" w:rsidR="008B7C43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1E0FCF6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891" w:type="dxa"/>
          </w:tcPr>
          <w:p w14:paraId="1F554768" w14:textId="77777777" w:rsidR="008B7C43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5A112AF" w14:textId="77777777" w:rsidR="008B7C43" w:rsidRPr="00EE3C45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обращения </w:t>
            </w:r>
          </w:p>
        </w:tc>
      </w:tr>
      <w:tr w:rsidR="008B7C43" w:rsidRPr="00893E24" w14:paraId="47564FF6" w14:textId="77777777" w:rsidTr="008B7C43">
        <w:trPr>
          <w:trHeight w:val="1190"/>
        </w:trPr>
        <w:tc>
          <w:tcPr>
            <w:tcW w:w="1033" w:type="dxa"/>
            <w:gridSpan w:val="3"/>
            <w:vMerge/>
          </w:tcPr>
          <w:p w14:paraId="28B97EFE" w14:textId="77777777" w:rsidR="008B7C43" w:rsidRDefault="008B7C43" w:rsidP="00A40990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6F499CA1" w14:textId="77777777" w:rsidR="008B7C43" w:rsidRPr="00EB1D17" w:rsidRDefault="008B7C43" w:rsidP="00A40990">
            <w:pPr>
              <w:pStyle w:val="ab"/>
              <w:numPr>
                <w:ilvl w:val="0"/>
                <w:numId w:val="1"/>
              </w:numPr>
              <w:tabs>
                <w:tab w:val="left" w:pos="196"/>
              </w:tabs>
              <w:spacing w:after="0" w:line="240" w:lineRule="auto"/>
              <w:ind w:left="-80" w:firstLine="0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760ABBD4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1BEDCA13" w14:textId="08EAB068" w:rsidR="008B7C43" w:rsidRDefault="008B7C43" w:rsidP="009F13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E23140">
              <w:rPr>
                <w:sz w:val="24"/>
                <w:szCs w:val="24"/>
              </w:rPr>
              <w:t xml:space="preserve"> в соответствии </w:t>
            </w:r>
            <w:r>
              <w:rPr>
                <w:sz w:val="24"/>
                <w:szCs w:val="24"/>
              </w:rPr>
              <w:t>законодательством РФ и нормативно-правовыми актами АО «Москоллектор»</w:t>
            </w:r>
          </w:p>
          <w:p w14:paraId="14D4B139" w14:textId="707AEF18" w:rsidR="008B7C43" w:rsidRPr="00731550" w:rsidRDefault="008B7C43" w:rsidP="00A40990">
            <w:pPr>
              <w:spacing w:after="0" w:line="240" w:lineRule="auto"/>
              <w:rPr>
                <w:sz w:val="24"/>
                <w:szCs w:val="26"/>
              </w:rPr>
            </w:pPr>
          </w:p>
        </w:tc>
        <w:tc>
          <w:tcPr>
            <w:tcW w:w="2725" w:type="dxa"/>
            <w:gridSpan w:val="3"/>
          </w:tcPr>
          <w:p w14:paraId="3E9F9F44" w14:textId="77777777" w:rsidR="008B7C43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CADB917" w14:textId="2AE291CE" w:rsidR="008B7C43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</w:tc>
        <w:tc>
          <w:tcPr>
            <w:tcW w:w="2891" w:type="dxa"/>
          </w:tcPr>
          <w:p w14:paraId="7FA26278" w14:textId="77777777" w:rsidR="008B7C43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3A8A1DD" w14:textId="373371EB" w:rsidR="008B7C43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8B7C43" w:rsidRPr="00893E24" w14:paraId="4CFBB94D" w14:textId="77777777" w:rsidTr="00550516">
        <w:trPr>
          <w:trHeight w:val="742"/>
        </w:trPr>
        <w:tc>
          <w:tcPr>
            <w:tcW w:w="1033" w:type="dxa"/>
            <w:gridSpan w:val="3"/>
            <w:vMerge/>
          </w:tcPr>
          <w:p w14:paraId="0ACBD195" w14:textId="77777777" w:rsidR="008B7C43" w:rsidRDefault="008B7C43" w:rsidP="009F13F8">
            <w:pPr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4833FCC6" w14:textId="77777777" w:rsidR="008B7C43" w:rsidRPr="00EB1D17" w:rsidRDefault="008B7C43" w:rsidP="009F13F8">
            <w:pPr>
              <w:pStyle w:val="ab"/>
              <w:numPr>
                <w:ilvl w:val="0"/>
                <w:numId w:val="1"/>
              </w:numPr>
              <w:tabs>
                <w:tab w:val="left" w:pos="196"/>
              </w:tabs>
              <w:spacing w:after="0" w:line="240" w:lineRule="auto"/>
              <w:ind w:left="-80" w:firstLine="0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0D7501E3" w14:textId="77777777" w:rsidR="008B7C43" w:rsidRPr="00893E24" w:rsidRDefault="008B7C43" w:rsidP="009F13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5CD61FA7" w14:textId="65508577" w:rsidR="008B7C43" w:rsidRPr="009F13F8" w:rsidRDefault="008B7C43" w:rsidP="001A2773">
            <w:pPr>
              <w:rPr>
                <w:sz w:val="24"/>
              </w:rPr>
            </w:pPr>
            <w:r>
              <w:rPr>
                <w:sz w:val="24"/>
              </w:rPr>
              <w:t>Уведомляет</w:t>
            </w:r>
            <w:r w:rsidRPr="00A40990">
              <w:rPr>
                <w:sz w:val="24"/>
              </w:rPr>
              <w:t xml:space="preserve"> руководителя </w:t>
            </w:r>
            <w:proofErr w:type="spellStart"/>
            <w:r w:rsidRPr="00A40990">
              <w:rPr>
                <w:sz w:val="24"/>
              </w:rPr>
              <w:t>УРсП</w:t>
            </w:r>
            <w:proofErr w:type="spellEnd"/>
            <w:r w:rsidRPr="00A40990">
              <w:rPr>
                <w:sz w:val="24"/>
              </w:rPr>
              <w:t xml:space="preserve"> </w:t>
            </w:r>
          </w:p>
        </w:tc>
        <w:tc>
          <w:tcPr>
            <w:tcW w:w="2725" w:type="dxa"/>
            <w:gridSpan w:val="3"/>
          </w:tcPr>
          <w:p w14:paraId="1D8940BB" w14:textId="6E442E89" w:rsidR="008B7C43" w:rsidRDefault="008B7C43" w:rsidP="009F13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</w:p>
        </w:tc>
        <w:tc>
          <w:tcPr>
            <w:tcW w:w="2891" w:type="dxa"/>
          </w:tcPr>
          <w:p w14:paraId="35851176" w14:textId="48BA3415" w:rsidR="008B7C43" w:rsidRDefault="008B7C43" w:rsidP="009F13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8B7C43" w:rsidRPr="00893E24" w14:paraId="703084D2" w14:textId="77777777" w:rsidTr="008B7C43">
        <w:trPr>
          <w:trHeight w:val="918"/>
        </w:trPr>
        <w:tc>
          <w:tcPr>
            <w:tcW w:w="1033" w:type="dxa"/>
            <w:gridSpan w:val="3"/>
            <w:vMerge/>
          </w:tcPr>
          <w:p w14:paraId="55465E71" w14:textId="77777777" w:rsidR="008B7C43" w:rsidRPr="00893E24" w:rsidRDefault="008B7C43" w:rsidP="00A40990">
            <w:pPr>
              <w:spacing w:after="0" w:line="240" w:lineRule="auto"/>
              <w:ind w:left="142" w:right="175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07A1F93C" w14:textId="77777777" w:rsidR="008B7C43" w:rsidRPr="00EB1D17" w:rsidRDefault="008B7C43" w:rsidP="00A40990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6BE320A7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35B34733" w14:textId="17710E2C" w:rsidR="008B7C43" w:rsidRPr="005D668B" w:rsidRDefault="008B7C43" w:rsidP="00CC61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Ознакомление с </w:t>
            </w:r>
            <w:r w:rsidRPr="005D668B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ом</w:t>
            </w:r>
            <w:r w:rsidRPr="005D668B">
              <w:rPr>
                <w:sz w:val="24"/>
                <w:szCs w:val="24"/>
              </w:rPr>
              <w:t>.</w:t>
            </w:r>
          </w:p>
          <w:p w14:paraId="036886CE" w14:textId="6A16A3B2" w:rsidR="008B7C43" w:rsidRDefault="008B7C43" w:rsidP="000335AD">
            <w:pPr>
              <w:spacing w:after="0"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 В</w:t>
            </w:r>
            <w:r w:rsidRPr="0010079A">
              <w:rPr>
                <w:sz w:val="24"/>
                <w:szCs w:val="26"/>
              </w:rPr>
              <w:t>несение изменений в договор на услуги по технической эксплуатации коллекторов</w:t>
            </w:r>
            <w:r>
              <w:rPr>
                <w:sz w:val="24"/>
                <w:szCs w:val="26"/>
              </w:rPr>
              <w:t xml:space="preserve"> и подготовка дополнительного соглашения</w:t>
            </w:r>
            <w:r w:rsidRPr="0010079A">
              <w:rPr>
                <w:sz w:val="24"/>
                <w:szCs w:val="26"/>
              </w:rPr>
              <w:t>.</w:t>
            </w:r>
          </w:p>
        </w:tc>
        <w:tc>
          <w:tcPr>
            <w:tcW w:w="2725" w:type="dxa"/>
            <w:gridSpan w:val="3"/>
          </w:tcPr>
          <w:p w14:paraId="5C08421C" w14:textId="77777777" w:rsidR="008B7C43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3DD0BA1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891" w:type="dxa"/>
          </w:tcPr>
          <w:p w14:paraId="12140911" w14:textId="77777777" w:rsidR="008B7C43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5AC8208" w14:textId="10223153" w:rsidR="008B7C43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  <w:p w14:paraId="660530DD" w14:textId="77777777" w:rsidR="008B7C43" w:rsidRPr="00893E24" w:rsidRDefault="008B7C43" w:rsidP="00A40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B7C43" w:rsidRPr="00893E24" w14:paraId="7F544E32" w14:textId="77777777" w:rsidTr="008B7C43">
        <w:trPr>
          <w:trHeight w:val="918"/>
        </w:trPr>
        <w:tc>
          <w:tcPr>
            <w:tcW w:w="1033" w:type="dxa"/>
            <w:gridSpan w:val="3"/>
          </w:tcPr>
          <w:p w14:paraId="66ACA708" w14:textId="027D1F52" w:rsidR="008B7C43" w:rsidRPr="00893E24" w:rsidRDefault="008B7C43" w:rsidP="00CC61D8">
            <w:pPr>
              <w:spacing w:after="0" w:line="240" w:lineRule="auto"/>
              <w:ind w:left="142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B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365" w:type="dxa"/>
            <w:vMerge/>
          </w:tcPr>
          <w:p w14:paraId="0890CEAD" w14:textId="77777777" w:rsidR="008B7C43" w:rsidRPr="00EB1D17" w:rsidRDefault="008B7C43" w:rsidP="001A2773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3655847C" w14:textId="77777777" w:rsidR="008B7C43" w:rsidRPr="00893E24" w:rsidRDefault="008B7C43" w:rsidP="00CC6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09C86763" w14:textId="1A0ADE80" w:rsidR="008B7C43" w:rsidDel="009F13F8" w:rsidRDefault="008B7C43" w:rsidP="000335AD">
            <w:pPr>
              <w:spacing w:line="240" w:lineRule="auto"/>
              <w:rPr>
                <w:sz w:val="24"/>
                <w:szCs w:val="26"/>
              </w:rPr>
            </w:pPr>
            <w:r>
              <w:rPr>
                <w:sz w:val="24"/>
              </w:rPr>
              <w:t>Н</w:t>
            </w:r>
            <w:r w:rsidRPr="00A40990">
              <w:rPr>
                <w:sz w:val="24"/>
              </w:rPr>
              <w:t>ап</w:t>
            </w:r>
            <w:r>
              <w:rPr>
                <w:sz w:val="24"/>
              </w:rPr>
              <w:t xml:space="preserve">равление дополнительного соглашения </w:t>
            </w:r>
            <w:r w:rsidR="0061450B" w:rsidRPr="0061450B">
              <w:rPr>
                <w:sz w:val="24"/>
              </w:rPr>
              <w:t>посредством ФГУП «Главный центр специальной связи»</w:t>
            </w:r>
          </w:p>
        </w:tc>
        <w:tc>
          <w:tcPr>
            <w:tcW w:w="2725" w:type="dxa"/>
            <w:gridSpan w:val="3"/>
          </w:tcPr>
          <w:p w14:paraId="6832E860" w14:textId="2971A46D" w:rsidR="008B7C43" w:rsidRDefault="008B7C43" w:rsidP="00CC6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  <w:r w:rsidRPr="00A40990">
              <w:rPr>
                <w:sz w:val="24"/>
              </w:rPr>
              <w:t xml:space="preserve"> </w:t>
            </w:r>
          </w:p>
        </w:tc>
        <w:tc>
          <w:tcPr>
            <w:tcW w:w="2891" w:type="dxa"/>
          </w:tcPr>
          <w:p w14:paraId="0409998C" w14:textId="07BDB102" w:rsidR="008B7C43" w:rsidRDefault="008B7C43" w:rsidP="00CC6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1A2773" w:rsidRPr="003C1E07" w14:paraId="1A0721C2" w14:textId="77777777" w:rsidTr="008B7C43">
        <w:tc>
          <w:tcPr>
            <w:tcW w:w="12524" w:type="dxa"/>
            <w:gridSpan w:val="14"/>
          </w:tcPr>
          <w:p w14:paraId="106453C5" w14:textId="77777777" w:rsidR="00CC61D8" w:rsidRPr="001E5D7C" w:rsidRDefault="00CC61D8" w:rsidP="00CC61D8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E5D7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91" w:type="dxa"/>
          </w:tcPr>
          <w:p w14:paraId="47D66E92" w14:textId="77777777" w:rsidR="000335AD" w:rsidRDefault="000335AD" w:rsidP="000335AD">
            <w:pPr>
              <w:pStyle w:val="ab"/>
              <w:spacing w:after="0" w:line="240" w:lineRule="auto"/>
              <w:ind w:left="4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Своевременно</w:t>
            </w:r>
          </w:p>
          <w:p w14:paraId="73EE5A32" w14:textId="5388F2C6" w:rsidR="00CC61D8" w:rsidRPr="00067C5D" w:rsidRDefault="00CC61D8" w:rsidP="000335AD">
            <w:pPr>
              <w:pStyle w:val="ab"/>
              <w:spacing w:after="0" w:line="240" w:lineRule="auto"/>
              <w:ind w:left="1425"/>
              <w:rPr>
                <w:b/>
                <w:sz w:val="24"/>
                <w:szCs w:val="24"/>
              </w:rPr>
            </w:pPr>
          </w:p>
        </w:tc>
      </w:tr>
      <w:tr w:rsidR="00CC61D8" w:rsidRPr="003C1E07" w14:paraId="00AE4401" w14:textId="77777777" w:rsidTr="008B7C43">
        <w:trPr>
          <w:trHeight w:val="560"/>
        </w:trPr>
        <w:tc>
          <w:tcPr>
            <w:tcW w:w="15415" w:type="dxa"/>
            <w:gridSpan w:val="15"/>
          </w:tcPr>
          <w:p w14:paraId="1EA6D10B" w14:textId="15274A29" w:rsidR="00CC61D8" w:rsidRPr="008B7C43" w:rsidRDefault="00CC61D8" w:rsidP="00CC61D8">
            <w:pPr>
              <w:spacing w:after="0" w:line="240" w:lineRule="auto"/>
              <w:ind w:left="360"/>
              <w:jc w:val="center"/>
            </w:pPr>
            <w:r w:rsidRPr="008B7C43">
              <w:t>1</w:t>
            </w:r>
            <w:r w:rsidR="007D6BFB">
              <w:t>2</w:t>
            </w:r>
            <w:r w:rsidRPr="008B7C43">
              <w:t>. Подписание акта предпроектного обследования</w:t>
            </w:r>
          </w:p>
        </w:tc>
      </w:tr>
      <w:tr w:rsidR="000335AD" w14:paraId="1696B954" w14:textId="77777777" w:rsidTr="00D319D4">
        <w:trPr>
          <w:trHeight w:val="699"/>
        </w:trPr>
        <w:tc>
          <w:tcPr>
            <w:tcW w:w="1033" w:type="dxa"/>
            <w:gridSpan w:val="3"/>
          </w:tcPr>
          <w:p w14:paraId="387385E6" w14:textId="1F54B14F" w:rsidR="00CC61D8" w:rsidRDefault="00CC61D8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B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365" w:type="dxa"/>
          </w:tcPr>
          <w:p w14:paraId="0B0BAC12" w14:textId="2835EE60" w:rsidR="00CC61D8" w:rsidRDefault="00CC61D8" w:rsidP="00CC61D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Акт пред проектного обследования</w:t>
            </w:r>
            <w:r w:rsidRPr="001E5D7C">
              <w:rPr>
                <w:sz w:val="24"/>
                <w:szCs w:val="24"/>
              </w:rPr>
              <w:t xml:space="preserve"> по </w:t>
            </w:r>
            <w:r w:rsidRPr="005C221B">
              <w:rPr>
                <w:b/>
                <w:sz w:val="24"/>
                <w:szCs w:val="24"/>
              </w:rPr>
              <w:t>Форме 58</w:t>
            </w:r>
          </w:p>
          <w:p w14:paraId="42E4907D" w14:textId="565D178C" w:rsidR="00CC61D8" w:rsidRDefault="00CC61D8" w:rsidP="00D319D4">
            <w:pPr>
              <w:spacing w:after="0" w:line="240" w:lineRule="auto"/>
              <w:rPr>
                <w:sz w:val="24"/>
                <w:szCs w:val="24"/>
              </w:rPr>
            </w:pPr>
            <w:r w:rsidRPr="00031F33">
              <w:rPr>
                <w:b/>
                <w:sz w:val="24"/>
                <w:szCs w:val="24"/>
              </w:rPr>
              <w:t>В графе «номер КЛ» должны быть указаны входящий номер и дата письма-разрешения, которое предоставлено в ОЗГТ.</w:t>
            </w:r>
          </w:p>
        </w:tc>
        <w:tc>
          <w:tcPr>
            <w:tcW w:w="3346" w:type="dxa"/>
            <w:gridSpan w:val="6"/>
          </w:tcPr>
          <w:p w14:paraId="5587D8BC" w14:textId="77777777" w:rsidR="00CC61D8" w:rsidRDefault="00CC61D8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5D7C">
              <w:rPr>
                <w:sz w:val="24"/>
                <w:szCs w:val="24"/>
              </w:rPr>
              <w:t>Владелец (потребитель) коммуникаций или подрядная организация</w:t>
            </w:r>
          </w:p>
        </w:tc>
        <w:tc>
          <w:tcPr>
            <w:tcW w:w="3055" w:type="dxa"/>
          </w:tcPr>
          <w:p w14:paraId="57928F85" w14:textId="77777777" w:rsidR="00CC61D8" w:rsidRDefault="00CC61D8" w:rsidP="00CC61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АО «Москоллектор» Акта пред проектного обследования</w:t>
            </w:r>
          </w:p>
        </w:tc>
        <w:tc>
          <w:tcPr>
            <w:tcW w:w="2725" w:type="dxa"/>
            <w:gridSpan w:val="3"/>
          </w:tcPr>
          <w:p w14:paraId="2C98B862" w14:textId="77777777" w:rsidR="00CC61D8" w:rsidRDefault="00CC61D8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891" w:type="dxa"/>
          </w:tcPr>
          <w:p w14:paraId="79E663FC" w14:textId="77777777" w:rsidR="00CC61D8" w:rsidRDefault="00CC61D8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93E24">
              <w:rPr>
                <w:sz w:val="24"/>
                <w:szCs w:val="24"/>
              </w:rPr>
              <w:t xml:space="preserve"> день обращения</w:t>
            </w:r>
          </w:p>
        </w:tc>
      </w:tr>
      <w:tr w:rsidR="000335AD" w:rsidRPr="00067C5D" w14:paraId="03BCCEFB" w14:textId="77777777" w:rsidTr="008B7C43">
        <w:tc>
          <w:tcPr>
            <w:tcW w:w="12524" w:type="dxa"/>
            <w:gridSpan w:val="14"/>
          </w:tcPr>
          <w:p w14:paraId="5E33D648" w14:textId="77777777" w:rsidR="000335AD" w:rsidRPr="001E5D7C" w:rsidRDefault="000335AD" w:rsidP="00497C4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E5D7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91" w:type="dxa"/>
          </w:tcPr>
          <w:p w14:paraId="05B07960" w14:textId="77777777" w:rsidR="000335AD" w:rsidRDefault="000335AD" w:rsidP="00497C4A">
            <w:pPr>
              <w:pStyle w:val="ab"/>
              <w:spacing w:after="0" w:line="240" w:lineRule="auto"/>
              <w:ind w:left="4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Своевременно</w:t>
            </w:r>
          </w:p>
          <w:p w14:paraId="5E2D1CF5" w14:textId="77777777" w:rsidR="000335AD" w:rsidRPr="00067C5D" w:rsidRDefault="000335AD" w:rsidP="00497C4A">
            <w:pPr>
              <w:pStyle w:val="ab"/>
              <w:spacing w:after="0" w:line="240" w:lineRule="auto"/>
              <w:ind w:left="1425"/>
              <w:rPr>
                <w:b/>
                <w:sz w:val="24"/>
                <w:szCs w:val="24"/>
              </w:rPr>
            </w:pPr>
          </w:p>
        </w:tc>
      </w:tr>
      <w:tr w:rsidR="00CC61D8" w14:paraId="64D5A798" w14:textId="77777777" w:rsidTr="00D319D4">
        <w:trPr>
          <w:trHeight w:val="583"/>
        </w:trPr>
        <w:tc>
          <w:tcPr>
            <w:tcW w:w="15415" w:type="dxa"/>
            <w:gridSpan w:val="15"/>
          </w:tcPr>
          <w:p w14:paraId="1C8992E9" w14:textId="0F22E6D7" w:rsidR="00CC61D8" w:rsidRPr="00D319D4" w:rsidRDefault="00CC61D8" w:rsidP="00CC61D8">
            <w:pPr>
              <w:pStyle w:val="ab"/>
              <w:spacing w:line="240" w:lineRule="auto"/>
              <w:jc w:val="center"/>
            </w:pPr>
            <w:r w:rsidRPr="00D319D4">
              <w:t>1</w:t>
            </w:r>
            <w:r w:rsidR="007D6BFB">
              <w:t>3</w:t>
            </w:r>
            <w:r w:rsidRPr="00D319D4">
              <w:t>.Подписание акта о замене участка коммуникаций</w:t>
            </w:r>
          </w:p>
        </w:tc>
      </w:tr>
      <w:tr w:rsidR="00D319D4" w14:paraId="14AC7D3A" w14:textId="77777777" w:rsidTr="008B7C43">
        <w:tc>
          <w:tcPr>
            <w:tcW w:w="1033" w:type="dxa"/>
            <w:gridSpan w:val="3"/>
            <w:vMerge w:val="restart"/>
          </w:tcPr>
          <w:p w14:paraId="738B5FD6" w14:textId="48FE6FFD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D6B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365" w:type="dxa"/>
            <w:vMerge w:val="restart"/>
          </w:tcPr>
          <w:p w14:paraId="44E88AFB" w14:textId="7C756C74" w:rsidR="00D319D4" w:rsidRDefault="00D319D4" w:rsidP="00CC61D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о замене участка коммуникаций</w:t>
            </w:r>
            <w:r w:rsidRPr="001E5D7C">
              <w:rPr>
                <w:sz w:val="24"/>
                <w:szCs w:val="24"/>
              </w:rPr>
              <w:t xml:space="preserve"> по </w:t>
            </w:r>
            <w:r w:rsidRPr="005C221B">
              <w:rPr>
                <w:b/>
                <w:sz w:val="24"/>
                <w:szCs w:val="24"/>
              </w:rPr>
              <w:t>Форме 57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  <w:gridSpan w:val="6"/>
            <w:vMerge w:val="restart"/>
          </w:tcPr>
          <w:p w14:paraId="28288AF0" w14:textId="77777777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5D7C">
              <w:rPr>
                <w:sz w:val="24"/>
                <w:szCs w:val="24"/>
              </w:rPr>
              <w:t>Владелец (потребитель) коммуникаций или подрядная организация</w:t>
            </w:r>
          </w:p>
        </w:tc>
        <w:tc>
          <w:tcPr>
            <w:tcW w:w="3055" w:type="dxa"/>
          </w:tcPr>
          <w:p w14:paraId="3666E52A" w14:textId="015B11DD" w:rsidR="00D319D4" w:rsidRDefault="00D319D4" w:rsidP="00FA33B1">
            <w:pPr>
              <w:spacing w:line="240" w:lineRule="auto"/>
              <w:rPr>
                <w:sz w:val="24"/>
                <w:szCs w:val="24"/>
              </w:rPr>
            </w:pPr>
            <w:r w:rsidRPr="000E4E2F">
              <w:rPr>
                <w:sz w:val="24"/>
                <w:szCs w:val="24"/>
              </w:rPr>
              <w:t xml:space="preserve">Подписание АО </w:t>
            </w:r>
            <w:r w:rsidR="00FA33B1">
              <w:rPr>
                <w:sz w:val="24"/>
                <w:szCs w:val="24"/>
              </w:rPr>
              <w:t>«</w:t>
            </w:r>
            <w:r w:rsidRPr="000E4E2F">
              <w:rPr>
                <w:sz w:val="24"/>
                <w:szCs w:val="24"/>
              </w:rPr>
              <w:t>Москоллектор</w:t>
            </w:r>
            <w:r w:rsidR="00FA33B1">
              <w:rPr>
                <w:sz w:val="24"/>
                <w:szCs w:val="24"/>
              </w:rPr>
              <w:t>»</w:t>
            </w:r>
            <w:r w:rsidRPr="000E4E2F">
              <w:rPr>
                <w:sz w:val="24"/>
                <w:szCs w:val="24"/>
              </w:rPr>
              <w:t xml:space="preserve"> и Заявителем</w:t>
            </w:r>
            <w:r>
              <w:rPr>
                <w:sz w:val="24"/>
                <w:szCs w:val="24"/>
              </w:rPr>
              <w:t xml:space="preserve"> акта о замене участка коммуникаций</w:t>
            </w:r>
          </w:p>
        </w:tc>
        <w:tc>
          <w:tcPr>
            <w:tcW w:w="2725" w:type="dxa"/>
            <w:gridSpan w:val="3"/>
          </w:tcPr>
          <w:p w14:paraId="24725D24" w14:textId="77777777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</w:t>
            </w:r>
          </w:p>
        </w:tc>
        <w:tc>
          <w:tcPr>
            <w:tcW w:w="2891" w:type="dxa"/>
          </w:tcPr>
          <w:p w14:paraId="526C0299" w14:textId="77777777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93E24">
              <w:rPr>
                <w:sz w:val="24"/>
                <w:szCs w:val="24"/>
              </w:rPr>
              <w:t xml:space="preserve"> день обращения</w:t>
            </w:r>
          </w:p>
        </w:tc>
      </w:tr>
      <w:tr w:rsidR="00D319D4" w14:paraId="0E598C32" w14:textId="77777777" w:rsidTr="008B7C43">
        <w:tc>
          <w:tcPr>
            <w:tcW w:w="1033" w:type="dxa"/>
            <w:gridSpan w:val="3"/>
            <w:vMerge/>
          </w:tcPr>
          <w:p w14:paraId="384CE526" w14:textId="77777777" w:rsidR="00D319D4" w:rsidRDefault="00D319D4" w:rsidP="00CC61D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14:paraId="78FFBCCA" w14:textId="77777777" w:rsidR="00D319D4" w:rsidRDefault="00D319D4" w:rsidP="00CC61D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05FA975C" w14:textId="77777777" w:rsidR="00D319D4" w:rsidRDefault="00D319D4" w:rsidP="00CC61D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798D4F34" w14:textId="1DC8E98F" w:rsidR="00D319D4" w:rsidRDefault="00D319D4" w:rsidP="00550516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Регистрация</w:t>
            </w:r>
            <w:r w:rsidRPr="00E23140">
              <w:rPr>
                <w:sz w:val="24"/>
                <w:szCs w:val="24"/>
              </w:rPr>
              <w:t xml:space="preserve"> в соответствии </w:t>
            </w:r>
            <w:r>
              <w:rPr>
                <w:sz w:val="24"/>
                <w:szCs w:val="24"/>
              </w:rPr>
              <w:t>законодательством РФ и нормативно-правовыми актами АО «Москоллектор»</w:t>
            </w:r>
          </w:p>
        </w:tc>
        <w:tc>
          <w:tcPr>
            <w:tcW w:w="2725" w:type="dxa"/>
            <w:gridSpan w:val="3"/>
          </w:tcPr>
          <w:p w14:paraId="3D24733B" w14:textId="77777777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A65634B" w14:textId="7CAF1EC0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ОЗГТ</w:t>
            </w:r>
          </w:p>
        </w:tc>
        <w:tc>
          <w:tcPr>
            <w:tcW w:w="2891" w:type="dxa"/>
          </w:tcPr>
          <w:p w14:paraId="5E9F0B50" w14:textId="77777777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81D874" w14:textId="177EF2BE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D319D4" w14:paraId="5C0AC6C2" w14:textId="77777777" w:rsidTr="008B7C43">
        <w:tc>
          <w:tcPr>
            <w:tcW w:w="1033" w:type="dxa"/>
            <w:gridSpan w:val="3"/>
          </w:tcPr>
          <w:p w14:paraId="5B7423A1" w14:textId="3FB4D51D" w:rsidR="00D319D4" w:rsidRDefault="00D319D4" w:rsidP="001A277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B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365" w:type="dxa"/>
            <w:vMerge/>
          </w:tcPr>
          <w:p w14:paraId="1187B959" w14:textId="77777777" w:rsidR="00D319D4" w:rsidRDefault="00D319D4" w:rsidP="00CC61D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1EDE475A" w14:textId="77777777" w:rsidR="00D319D4" w:rsidRDefault="00D319D4" w:rsidP="00CC61D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50640E21" w14:textId="00398FDE" w:rsidR="00D319D4" w:rsidRDefault="00D319D4" w:rsidP="00A4623E">
            <w:pPr>
              <w:spacing w:after="0" w:line="240" w:lineRule="auto"/>
            </w:pPr>
            <w:r>
              <w:rPr>
                <w:sz w:val="24"/>
              </w:rPr>
              <w:t>Уведомляет</w:t>
            </w:r>
            <w:r w:rsidRPr="00A40990">
              <w:rPr>
                <w:sz w:val="24"/>
              </w:rPr>
              <w:t xml:space="preserve"> руководителя </w:t>
            </w:r>
            <w:proofErr w:type="spellStart"/>
            <w:r w:rsidRPr="00A40990">
              <w:rPr>
                <w:sz w:val="24"/>
              </w:rPr>
              <w:t>УРсП</w:t>
            </w:r>
            <w:proofErr w:type="spellEnd"/>
            <w:r w:rsidRPr="00A40990">
              <w:rPr>
                <w:sz w:val="24"/>
              </w:rPr>
              <w:t xml:space="preserve"> </w:t>
            </w:r>
          </w:p>
        </w:tc>
        <w:tc>
          <w:tcPr>
            <w:tcW w:w="2725" w:type="dxa"/>
            <w:gridSpan w:val="3"/>
          </w:tcPr>
          <w:p w14:paraId="297ED7F0" w14:textId="271173B9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</w:p>
        </w:tc>
        <w:tc>
          <w:tcPr>
            <w:tcW w:w="2891" w:type="dxa"/>
          </w:tcPr>
          <w:p w14:paraId="022EE4C3" w14:textId="639146B6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</w:tc>
      </w:tr>
      <w:tr w:rsidR="00D319D4" w14:paraId="2CE81DCB" w14:textId="77777777" w:rsidTr="008B7C43">
        <w:tc>
          <w:tcPr>
            <w:tcW w:w="1033" w:type="dxa"/>
            <w:gridSpan w:val="3"/>
          </w:tcPr>
          <w:p w14:paraId="1C641A88" w14:textId="1760876D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B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2365" w:type="dxa"/>
            <w:vMerge/>
          </w:tcPr>
          <w:p w14:paraId="475A8801" w14:textId="77777777" w:rsidR="00D319D4" w:rsidRDefault="00D319D4" w:rsidP="00CC61D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77207BD5" w14:textId="77777777" w:rsidR="00D319D4" w:rsidRDefault="00D319D4" w:rsidP="00CC61D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0377660C" w14:textId="575DB2BB" w:rsidR="00D319D4" w:rsidRDefault="00D319D4" w:rsidP="00CC61D8">
            <w:pPr>
              <w:spacing w:line="240" w:lineRule="auto"/>
              <w:rPr>
                <w:rStyle w:val="ae"/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Ознакомление с </w:t>
            </w:r>
            <w:r w:rsidRPr="005D668B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ом</w:t>
            </w:r>
            <w:r w:rsidRPr="005D668B">
              <w:rPr>
                <w:sz w:val="24"/>
                <w:szCs w:val="24"/>
              </w:rPr>
              <w:t>.</w:t>
            </w:r>
          </w:p>
          <w:p w14:paraId="343B82AE" w14:textId="0C3A2E5D" w:rsidR="00D319D4" w:rsidRDefault="00D319D4" w:rsidP="00CC61D8">
            <w:pPr>
              <w:spacing w:line="240" w:lineRule="auto"/>
              <w:rPr>
                <w:rStyle w:val="ae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1550">
              <w:rPr>
                <w:rStyle w:val="ae"/>
                <w:sz w:val="24"/>
                <w:szCs w:val="24"/>
              </w:rPr>
              <w:t>Внесение изменений в договор на услуги по технической эксплуатации коллекторов</w:t>
            </w:r>
            <w:r>
              <w:t xml:space="preserve"> </w:t>
            </w:r>
            <w:r w:rsidRPr="00DD5E1E">
              <w:rPr>
                <w:rStyle w:val="ae"/>
                <w:sz w:val="24"/>
                <w:szCs w:val="24"/>
              </w:rPr>
              <w:t>и подготовка дополнительного соглашения</w:t>
            </w:r>
            <w:r w:rsidR="00FA33B1">
              <w:rPr>
                <w:rStyle w:val="ae"/>
                <w:sz w:val="24"/>
                <w:szCs w:val="24"/>
              </w:rPr>
              <w:t xml:space="preserve"> (по необходимости)</w:t>
            </w:r>
            <w:r w:rsidRPr="00DD5E1E">
              <w:rPr>
                <w:rStyle w:val="ae"/>
                <w:sz w:val="24"/>
                <w:szCs w:val="24"/>
              </w:rPr>
              <w:t>.</w:t>
            </w:r>
          </w:p>
        </w:tc>
        <w:tc>
          <w:tcPr>
            <w:tcW w:w="2725" w:type="dxa"/>
            <w:gridSpan w:val="3"/>
          </w:tcPr>
          <w:p w14:paraId="6A11210E" w14:textId="77777777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E2DF9BE" w14:textId="77777777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2891" w:type="dxa"/>
          </w:tcPr>
          <w:p w14:paraId="34D2B7D4" w14:textId="77777777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2E316A3" w14:textId="694BA75D" w:rsidR="00D319D4" w:rsidRDefault="00D319D4" w:rsidP="00CC61D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D319D4" w14:paraId="3EE80CB8" w14:textId="77777777" w:rsidTr="008B7C43">
        <w:tc>
          <w:tcPr>
            <w:tcW w:w="1033" w:type="dxa"/>
            <w:gridSpan w:val="3"/>
          </w:tcPr>
          <w:p w14:paraId="743214D0" w14:textId="6D382022" w:rsidR="00D319D4" w:rsidRDefault="00D319D4" w:rsidP="00A4623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B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365" w:type="dxa"/>
            <w:vMerge/>
          </w:tcPr>
          <w:p w14:paraId="40555E3B" w14:textId="77777777" w:rsidR="00D319D4" w:rsidRDefault="00D319D4" w:rsidP="00A462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6" w:type="dxa"/>
            <w:gridSpan w:val="6"/>
            <w:vMerge/>
          </w:tcPr>
          <w:p w14:paraId="260CE237" w14:textId="77777777" w:rsidR="00D319D4" w:rsidRDefault="00D319D4" w:rsidP="00A4623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14:paraId="574F1738" w14:textId="4FC003C5" w:rsidR="00D319D4" w:rsidRPr="00731550" w:rsidDel="00240C02" w:rsidRDefault="00D319D4" w:rsidP="000335AD">
            <w:pPr>
              <w:spacing w:line="240" w:lineRule="auto"/>
              <w:rPr>
                <w:rStyle w:val="ae"/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A40990">
              <w:rPr>
                <w:sz w:val="24"/>
              </w:rPr>
              <w:t>ап</w:t>
            </w:r>
            <w:r>
              <w:rPr>
                <w:sz w:val="24"/>
              </w:rPr>
              <w:t xml:space="preserve">равление дополнительного соглашения </w:t>
            </w:r>
            <w:r w:rsidR="0061450B" w:rsidRPr="0061450B">
              <w:rPr>
                <w:sz w:val="24"/>
              </w:rPr>
              <w:t>посредством ФГУП «Главный центр специальной связи»</w:t>
            </w:r>
            <w:r w:rsidR="0061450B" w:rsidRPr="0061450B" w:rsidDel="0061450B">
              <w:rPr>
                <w:sz w:val="24"/>
              </w:rPr>
              <w:t xml:space="preserve"> </w:t>
            </w:r>
            <w:r w:rsidR="00FA33B1">
              <w:rPr>
                <w:sz w:val="24"/>
              </w:rPr>
              <w:t>(по необходимости)</w:t>
            </w:r>
          </w:p>
        </w:tc>
        <w:tc>
          <w:tcPr>
            <w:tcW w:w="2725" w:type="dxa"/>
            <w:gridSpan w:val="3"/>
          </w:tcPr>
          <w:p w14:paraId="103AA4E0" w14:textId="16B81DF5" w:rsidR="00D319D4" w:rsidRDefault="00D319D4" w:rsidP="00A4623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0990">
              <w:rPr>
                <w:sz w:val="24"/>
                <w:szCs w:val="24"/>
              </w:rPr>
              <w:t>ОЗГТ</w:t>
            </w:r>
            <w:r w:rsidRPr="00A40990">
              <w:rPr>
                <w:sz w:val="24"/>
              </w:rPr>
              <w:t xml:space="preserve"> </w:t>
            </w:r>
          </w:p>
        </w:tc>
        <w:tc>
          <w:tcPr>
            <w:tcW w:w="2891" w:type="dxa"/>
          </w:tcPr>
          <w:p w14:paraId="34D3DD92" w14:textId="3061FBCC" w:rsidR="00D319D4" w:rsidRDefault="00D319D4" w:rsidP="00A4623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</w:p>
        </w:tc>
      </w:tr>
      <w:tr w:rsidR="000335AD" w:rsidRPr="00067C5D" w14:paraId="6444A72C" w14:textId="77777777" w:rsidTr="008B7C43">
        <w:tc>
          <w:tcPr>
            <w:tcW w:w="12524" w:type="dxa"/>
            <w:gridSpan w:val="14"/>
          </w:tcPr>
          <w:p w14:paraId="6C88A832" w14:textId="77777777" w:rsidR="000335AD" w:rsidRPr="001E5D7C" w:rsidRDefault="000335AD" w:rsidP="00497C4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E5D7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91" w:type="dxa"/>
          </w:tcPr>
          <w:p w14:paraId="51A96F70" w14:textId="77777777" w:rsidR="000335AD" w:rsidRDefault="000335AD" w:rsidP="00497C4A">
            <w:pPr>
              <w:pStyle w:val="ab"/>
              <w:spacing w:after="0" w:line="240" w:lineRule="auto"/>
              <w:ind w:left="4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Своевременно</w:t>
            </w:r>
          </w:p>
          <w:p w14:paraId="6C250BDA" w14:textId="77777777" w:rsidR="000335AD" w:rsidRPr="00067C5D" w:rsidRDefault="000335AD" w:rsidP="00497C4A">
            <w:pPr>
              <w:pStyle w:val="ab"/>
              <w:spacing w:after="0" w:line="240" w:lineRule="auto"/>
              <w:ind w:left="1425"/>
              <w:rPr>
                <w:b/>
                <w:sz w:val="24"/>
                <w:szCs w:val="24"/>
              </w:rPr>
            </w:pPr>
          </w:p>
        </w:tc>
      </w:tr>
    </w:tbl>
    <w:p w14:paraId="267F5C29" w14:textId="77777777" w:rsidR="00B65005" w:rsidRPr="00B65005" w:rsidRDefault="00B65005" w:rsidP="000335AD">
      <w:pPr>
        <w:spacing w:line="240" w:lineRule="auto"/>
        <w:rPr>
          <w:sz w:val="24"/>
          <w:szCs w:val="24"/>
        </w:rPr>
      </w:pPr>
    </w:p>
    <w:sectPr w:rsidR="00B65005" w:rsidRPr="00B65005" w:rsidSect="007E6293">
      <w:headerReference w:type="first" r:id="rId8"/>
      <w:pgSz w:w="16838" w:h="11906" w:orient="landscape"/>
      <w:pgMar w:top="851" w:right="851" w:bottom="851" w:left="85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4CF97" w14:textId="77777777" w:rsidR="00BB5D07" w:rsidRDefault="00BB5D07" w:rsidP="00400B7B">
      <w:pPr>
        <w:spacing w:after="0" w:line="240" w:lineRule="auto"/>
      </w:pPr>
      <w:r>
        <w:separator/>
      </w:r>
    </w:p>
  </w:endnote>
  <w:endnote w:type="continuationSeparator" w:id="0">
    <w:p w14:paraId="651EB09C" w14:textId="77777777" w:rsidR="00BB5D07" w:rsidRDefault="00BB5D07" w:rsidP="0040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2740E" w14:textId="77777777" w:rsidR="00BB5D07" w:rsidRDefault="00BB5D07" w:rsidP="00400B7B">
      <w:pPr>
        <w:spacing w:after="0" w:line="240" w:lineRule="auto"/>
      </w:pPr>
      <w:r>
        <w:separator/>
      </w:r>
    </w:p>
  </w:footnote>
  <w:footnote w:type="continuationSeparator" w:id="0">
    <w:p w14:paraId="63D6A9A4" w14:textId="77777777" w:rsidR="00BB5D07" w:rsidRDefault="00BB5D07" w:rsidP="0040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1B79" w14:textId="33936AEC" w:rsidR="001E2CCD" w:rsidRPr="00610EEC" w:rsidRDefault="001E2CCD" w:rsidP="00610EEC">
    <w:pPr>
      <w:pStyle w:val="a3"/>
      <w:jc w:val="right"/>
      <w:rPr>
        <w:sz w:val="24"/>
        <w:szCs w:val="24"/>
      </w:rPr>
    </w:pPr>
    <w:r w:rsidRPr="00610EEC">
      <w:rPr>
        <w:sz w:val="24"/>
        <w:szCs w:val="24"/>
      </w:rPr>
      <w:t>Приложение</w:t>
    </w:r>
    <w:r>
      <w:rPr>
        <w:sz w:val="24"/>
        <w:szCs w:val="24"/>
      </w:rPr>
      <w:t xml:space="preserve"> 3</w:t>
    </w:r>
  </w:p>
  <w:p w14:paraId="0395F429" w14:textId="775B6844" w:rsidR="001E2CCD" w:rsidRPr="00610EEC" w:rsidRDefault="001E2CCD" w:rsidP="00FD1941">
    <w:pPr>
      <w:pStyle w:val="a3"/>
      <w:jc w:val="right"/>
      <w:rPr>
        <w:sz w:val="24"/>
        <w:szCs w:val="24"/>
      </w:rPr>
    </w:pPr>
    <w:r w:rsidRPr="00FD1941">
      <w:rPr>
        <w:sz w:val="24"/>
        <w:szCs w:val="24"/>
      </w:rPr>
      <w:t xml:space="preserve">к Положению о работе с потребителями услуг </w:t>
    </w:r>
    <w:r>
      <w:rPr>
        <w:sz w:val="24"/>
        <w:szCs w:val="24"/>
      </w:rPr>
      <w:br/>
    </w:r>
    <w:r w:rsidRPr="00FD1941">
      <w:rPr>
        <w:sz w:val="24"/>
        <w:szCs w:val="24"/>
      </w:rPr>
      <w:t>АО «Москоллектор»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CA1"/>
    <w:multiLevelType w:val="hybridMultilevel"/>
    <w:tmpl w:val="E8AA7BF4"/>
    <w:lvl w:ilvl="0" w:tplc="BB4E2EF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E110E"/>
    <w:multiLevelType w:val="hybridMultilevel"/>
    <w:tmpl w:val="8FAEA732"/>
    <w:lvl w:ilvl="0" w:tplc="EAB250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40"/>
    <w:multiLevelType w:val="hybridMultilevel"/>
    <w:tmpl w:val="ABB4A4B4"/>
    <w:lvl w:ilvl="0" w:tplc="3C76FA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E35ED"/>
    <w:multiLevelType w:val="hybridMultilevel"/>
    <w:tmpl w:val="274A8D86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2774"/>
    <w:multiLevelType w:val="hybridMultilevel"/>
    <w:tmpl w:val="12D025D0"/>
    <w:lvl w:ilvl="0" w:tplc="5CCA374E">
      <w:start w:val="1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8746EA2"/>
    <w:multiLevelType w:val="hybridMultilevel"/>
    <w:tmpl w:val="920A2E54"/>
    <w:lvl w:ilvl="0" w:tplc="921E2A50">
      <w:start w:val="1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13F3410"/>
    <w:multiLevelType w:val="hybridMultilevel"/>
    <w:tmpl w:val="FA369BAE"/>
    <w:lvl w:ilvl="0" w:tplc="CEB82806">
      <w:start w:val="5"/>
      <w:numFmt w:val="decimal"/>
      <w:lvlText w:val="%1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065E98"/>
    <w:multiLevelType w:val="hybridMultilevel"/>
    <w:tmpl w:val="34A0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22267"/>
    <w:multiLevelType w:val="hybridMultilevel"/>
    <w:tmpl w:val="5EA0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746EA"/>
    <w:multiLevelType w:val="hybridMultilevel"/>
    <w:tmpl w:val="6114918C"/>
    <w:lvl w:ilvl="0" w:tplc="FB9077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5770C"/>
    <w:multiLevelType w:val="hybridMultilevel"/>
    <w:tmpl w:val="F03CF73A"/>
    <w:lvl w:ilvl="0" w:tplc="E3FA9F2C">
      <w:start w:val="10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A4CE4"/>
    <w:multiLevelType w:val="multilevel"/>
    <w:tmpl w:val="35AE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85112E9"/>
    <w:multiLevelType w:val="hybridMultilevel"/>
    <w:tmpl w:val="8FAEA732"/>
    <w:lvl w:ilvl="0" w:tplc="EAB250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3248A"/>
    <w:multiLevelType w:val="hybridMultilevel"/>
    <w:tmpl w:val="8C90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7B"/>
    <w:rsid w:val="00001608"/>
    <w:rsid w:val="00002791"/>
    <w:rsid w:val="000027AD"/>
    <w:rsid w:val="00005363"/>
    <w:rsid w:val="00012758"/>
    <w:rsid w:val="00015A86"/>
    <w:rsid w:val="00015CFF"/>
    <w:rsid w:val="000271DD"/>
    <w:rsid w:val="00030E4E"/>
    <w:rsid w:val="00031F33"/>
    <w:rsid w:val="000335AD"/>
    <w:rsid w:val="00033827"/>
    <w:rsid w:val="00036A3F"/>
    <w:rsid w:val="00036D83"/>
    <w:rsid w:val="000446AD"/>
    <w:rsid w:val="00044DB4"/>
    <w:rsid w:val="00057D26"/>
    <w:rsid w:val="00063D0F"/>
    <w:rsid w:val="00067C5D"/>
    <w:rsid w:val="0007101D"/>
    <w:rsid w:val="0007112D"/>
    <w:rsid w:val="000725D7"/>
    <w:rsid w:val="00072E27"/>
    <w:rsid w:val="000736CF"/>
    <w:rsid w:val="00074D1C"/>
    <w:rsid w:val="0007794C"/>
    <w:rsid w:val="00077EE9"/>
    <w:rsid w:val="000806EA"/>
    <w:rsid w:val="00080B32"/>
    <w:rsid w:val="000814AC"/>
    <w:rsid w:val="0008326F"/>
    <w:rsid w:val="000870B6"/>
    <w:rsid w:val="0009231E"/>
    <w:rsid w:val="0009396F"/>
    <w:rsid w:val="00095FD4"/>
    <w:rsid w:val="00096EB3"/>
    <w:rsid w:val="000A0F8E"/>
    <w:rsid w:val="000A17CD"/>
    <w:rsid w:val="000A2BCB"/>
    <w:rsid w:val="000A2E57"/>
    <w:rsid w:val="000B26C1"/>
    <w:rsid w:val="000B54E4"/>
    <w:rsid w:val="000B5BCD"/>
    <w:rsid w:val="000D292F"/>
    <w:rsid w:val="000D2A12"/>
    <w:rsid w:val="000D35D6"/>
    <w:rsid w:val="000E112B"/>
    <w:rsid w:val="000E2A1F"/>
    <w:rsid w:val="000E4E2F"/>
    <w:rsid w:val="000E6059"/>
    <w:rsid w:val="000E67A8"/>
    <w:rsid w:val="000F094C"/>
    <w:rsid w:val="000F1E0C"/>
    <w:rsid w:val="000F4305"/>
    <w:rsid w:val="000F57E8"/>
    <w:rsid w:val="000F6867"/>
    <w:rsid w:val="00100495"/>
    <w:rsid w:val="0010079A"/>
    <w:rsid w:val="0010245A"/>
    <w:rsid w:val="00103CDE"/>
    <w:rsid w:val="00106F2C"/>
    <w:rsid w:val="001075B4"/>
    <w:rsid w:val="001106AE"/>
    <w:rsid w:val="00111D35"/>
    <w:rsid w:val="00113C75"/>
    <w:rsid w:val="00115549"/>
    <w:rsid w:val="00120092"/>
    <w:rsid w:val="00122AF1"/>
    <w:rsid w:val="00123586"/>
    <w:rsid w:val="00125ED9"/>
    <w:rsid w:val="00127B0E"/>
    <w:rsid w:val="00130C58"/>
    <w:rsid w:val="00132C38"/>
    <w:rsid w:val="00135E0E"/>
    <w:rsid w:val="00136C9E"/>
    <w:rsid w:val="00141123"/>
    <w:rsid w:val="00143719"/>
    <w:rsid w:val="00150669"/>
    <w:rsid w:val="00151755"/>
    <w:rsid w:val="00155FCB"/>
    <w:rsid w:val="00157246"/>
    <w:rsid w:val="001572B0"/>
    <w:rsid w:val="00162558"/>
    <w:rsid w:val="00165108"/>
    <w:rsid w:val="0016736C"/>
    <w:rsid w:val="00172172"/>
    <w:rsid w:val="00183AE9"/>
    <w:rsid w:val="00185DC1"/>
    <w:rsid w:val="00186D18"/>
    <w:rsid w:val="0019079D"/>
    <w:rsid w:val="00191603"/>
    <w:rsid w:val="001921DA"/>
    <w:rsid w:val="001931DF"/>
    <w:rsid w:val="00196FC2"/>
    <w:rsid w:val="001A0131"/>
    <w:rsid w:val="001A2773"/>
    <w:rsid w:val="001A4E1B"/>
    <w:rsid w:val="001A760E"/>
    <w:rsid w:val="001A7995"/>
    <w:rsid w:val="001B45CE"/>
    <w:rsid w:val="001B5C87"/>
    <w:rsid w:val="001C485E"/>
    <w:rsid w:val="001C74FB"/>
    <w:rsid w:val="001C7549"/>
    <w:rsid w:val="001D0D56"/>
    <w:rsid w:val="001D2AE8"/>
    <w:rsid w:val="001D3BD3"/>
    <w:rsid w:val="001D65CE"/>
    <w:rsid w:val="001D72AE"/>
    <w:rsid w:val="001E2790"/>
    <w:rsid w:val="001E2CCD"/>
    <w:rsid w:val="001E34C8"/>
    <w:rsid w:val="001E38C0"/>
    <w:rsid w:val="001E5C28"/>
    <w:rsid w:val="001E5D7C"/>
    <w:rsid w:val="001F140B"/>
    <w:rsid w:val="001F1911"/>
    <w:rsid w:val="001F46AF"/>
    <w:rsid w:val="001F4AA9"/>
    <w:rsid w:val="001F62DA"/>
    <w:rsid w:val="001F62E2"/>
    <w:rsid w:val="001F6350"/>
    <w:rsid w:val="001F6EE3"/>
    <w:rsid w:val="00200EB2"/>
    <w:rsid w:val="002016A9"/>
    <w:rsid w:val="00203287"/>
    <w:rsid w:val="002059C2"/>
    <w:rsid w:val="002107E7"/>
    <w:rsid w:val="0021498E"/>
    <w:rsid w:val="00215AB8"/>
    <w:rsid w:val="00215C9E"/>
    <w:rsid w:val="002210D0"/>
    <w:rsid w:val="00226CC4"/>
    <w:rsid w:val="00227044"/>
    <w:rsid w:val="002323D0"/>
    <w:rsid w:val="00240C02"/>
    <w:rsid w:val="002425B8"/>
    <w:rsid w:val="00243023"/>
    <w:rsid w:val="00243E24"/>
    <w:rsid w:val="00244892"/>
    <w:rsid w:val="00244A69"/>
    <w:rsid w:val="0025000C"/>
    <w:rsid w:val="002506F1"/>
    <w:rsid w:val="002539FF"/>
    <w:rsid w:val="00257AFE"/>
    <w:rsid w:val="00260131"/>
    <w:rsid w:val="00260713"/>
    <w:rsid w:val="002627DC"/>
    <w:rsid w:val="00263B9C"/>
    <w:rsid w:val="00267D21"/>
    <w:rsid w:val="002727E1"/>
    <w:rsid w:val="00272EC4"/>
    <w:rsid w:val="00273761"/>
    <w:rsid w:val="00276865"/>
    <w:rsid w:val="00276976"/>
    <w:rsid w:val="0027796A"/>
    <w:rsid w:val="00280B20"/>
    <w:rsid w:val="00280F01"/>
    <w:rsid w:val="002864CB"/>
    <w:rsid w:val="00290C26"/>
    <w:rsid w:val="0029288A"/>
    <w:rsid w:val="0029437B"/>
    <w:rsid w:val="00294BDD"/>
    <w:rsid w:val="00296F8F"/>
    <w:rsid w:val="00297494"/>
    <w:rsid w:val="002978F9"/>
    <w:rsid w:val="002A05A3"/>
    <w:rsid w:val="002A082E"/>
    <w:rsid w:val="002A3AB4"/>
    <w:rsid w:val="002A3CD2"/>
    <w:rsid w:val="002A4626"/>
    <w:rsid w:val="002A5110"/>
    <w:rsid w:val="002A67C6"/>
    <w:rsid w:val="002A696A"/>
    <w:rsid w:val="002B2A56"/>
    <w:rsid w:val="002B5DAB"/>
    <w:rsid w:val="002B7A0C"/>
    <w:rsid w:val="002C186C"/>
    <w:rsid w:val="002C1B5C"/>
    <w:rsid w:val="002C3411"/>
    <w:rsid w:val="002C3B55"/>
    <w:rsid w:val="002D1427"/>
    <w:rsid w:val="002D471B"/>
    <w:rsid w:val="002D72C2"/>
    <w:rsid w:val="002E04DC"/>
    <w:rsid w:val="002E0857"/>
    <w:rsid w:val="002E71ED"/>
    <w:rsid w:val="002E7F46"/>
    <w:rsid w:val="002F0A38"/>
    <w:rsid w:val="002F37EE"/>
    <w:rsid w:val="002F5DA0"/>
    <w:rsid w:val="003033C5"/>
    <w:rsid w:val="00303F72"/>
    <w:rsid w:val="0030472D"/>
    <w:rsid w:val="00305AB4"/>
    <w:rsid w:val="00310182"/>
    <w:rsid w:val="00312C23"/>
    <w:rsid w:val="00315467"/>
    <w:rsid w:val="003160FB"/>
    <w:rsid w:val="0031799E"/>
    <w:rsid w:val="003236E6"/>
    <w:rsid w:val="00325C78"/>
    <w:rsid w:val="00330A67"/>
    <w:rsid w:val="00331B05"/>
    <w:rsid w:val="0033390C"/>
    <w:rsid w:val="00340600"/>
    <w:rsid w:val="00343759"/>
    <w:rsid w:val="00343C20"/>
    <w:rsid w:val="00345DC9"/>
    <w:rsid w:val="00350CCF"/>
    <w:rsid w:val="0035142E"/>
    <w:rsid w:val="00355EED"/>
    <w:rsid w:val="00361537"/>
    <w:rsid w:val="00361CA9"/>
    <w:rsid w:val="00362501"/>
    <w:rsid w:val="003630DD"/>
    <w:rsid w:val="00364339"/>
    <w:rsid w:val="00366450"/>
    <w:rsid w:val="00371033"/>
    <w:rsid w:val="003819C8"/>
    <w:rsid w:val="0038323D"/>
    <w:rsid w:val="0038406A"/>
    <w:rsid w:val="003864D8"/>
    <w:rsid w:val="003879E0"/>
    <w:rsid w:val="00390329"/>
    <w:rsid w:val="00390F36"/>
    <w:rsid w:val="00391B3C"/>
    <w:rsid w:val="00392497"/>
    <w:rsid w:val="0039322B"/>
    <w:rsid w:val="00396D06"/>
    <w:rsid w:val="003A0B09"/>
    <w:rsid w:val="003A168F"/>
    <w:rsid w:val="003A2FD7"/>
    <w:rsid w:val="003A7634"/>
    <w:rsid w:val="003B0D82"/>
    <w:rsid w:val="003B26E6"/>
    <w:rsid w:val="003B2D98"/>
    <w:rsid w:val="003B5CAF"/>
    <w:rsid w:val="003B7A72"/>
    <w:rsid w:val="003C0C3C"/>
    <w:rsid w:val="003C1E07"/>
    <w:rsid w:val="003C6594"/>
    <w:rsid w:val="003C711B"/>
    <w:rsid w:val="003D691B"/>
    <w:rsid w:val="003D696E"/>
    <w:rsid w:val="003E0A26"/>
    <w:rsid w:val="003E19E7"/>
    <w:rsid w:val="003E345E"/>
    <w:rsid w:val="003E7135"/>
    <w:rsid w:val="003F1D7D"/>
    <w:rsid w:val="003F34F1"/>
    <w:rsid w:val="003F3DF5"/>
    <w:rsid w:val="003F540D"/>
    <w:rsid w:val="00400B7B"/>
    <w:rsid w:val="004033BB"/>
    <w:rsid w:val="004038D9"/>
    <w:rsid w:val="0040421A"/>
    <w:rsid w:val="004043D2"/>
    <w:rsid w:val="00406916"/>
    <w:rsid w:val="00412001"/>
    <w:rsid w:val="00412941"/>
    <w:rsid w:val="00416136"/>
    <w:rsid w:val="004174C2"/>
    <w:rsid w:val="00421A61"/>
    <w:rsid w:val="00421AF4"/>
    <w:rsid w:val="004242E2"/>
    <w:rsid w:val="00424E04"/>
    <w:rsid w:val="00425149"/>
    <w:rsid w:val="00426731"/>
    <w:rsid w:val="004301D1"/>
    <w:rsid w:val="004314E9"/>
    <w:rsid w:val="00431B83"/>
    <w:rsid w:val="00433A22"/>
    <w:rsid w:val="00434C1E"/>
    <w:rsid w:val="004512D3"/>
    <w:rsid w:val="00454E57"/>
    <w:rsid w:val="00456A96"/>
    <w:rsid w:val="00462B3F"/>
    <w:rsid w:val="0046532E"/>
    <w:rsid w:val="00467164"/>
    <w:rsid w:val="00467578"/>
    <w:rsid w:val="0047131B"/>
    <w:rsid w:val="0047354A"/>
    <w:rsid w:val="00473C0F"/>
    <w:rsid w:val="004741F2"/>
    <w:rsid w:val="00475DA7"/>
    <w:rsid w:val="0047629F"/>
    <w:rsid w:val="00476F7B"/>
    <w:rsid w:val="0047702C"/>
    <w:rsid w:val="00477A74"/>
    <w:rsid w:val="00482C06"/>
    <w:rsid w:val="0048303B"/>
    <w:rsid w:val="0048367C"/>
    <w:rsid w:val="00494D9A"/>
    <w:rsid w:val="00495B0B"/>
    <w:rsid w:val="00497621"/>
    <w:rsid w:val="00497C4A"/>
    <w:rsid w:val="004A01F4"/>
    <w:rsid w:val="004A3FF8"/>
    <w:rsid w:val="004A7C79"/>
    <w:rsid w:val="004B0E62"/>
    <w:rsid w:val="004B53CC"/>
    <w:rsid w:val="004B7EF0"/>
    <w:rsid w:val="004C62B4"/>
    <w:rsid w:val="004C729F"/>
    <w:rsid w:val="004D0382"/>
    <w:rsid w:val="004D25BD"/>
    <w:rsid w:val="004D362B"/>
    <w:rsid w:val="004D4E24"/>
    <w:rsid w:val="004D51D0"/>
    <w:rsid w:val="004D5E4E"/>
    <w:rsid w:val="004D75CD"/>
    <w:rsid w:val="004E05CE"/>
    <w:rsid w:val="004E1D41"/>
    <w:rsid w:val="004E2315"/>
    <w:rsid w:val="004E345B"/>
    <w:rsid w:val="004E6458"/>
    <w:rsid w:val="004E715D"/>
    <w:rsid w:val="004E79DB"/>
    <w:rsid w:val="004F10AA"/>
    <w:rsid w:val="004F125D"/>
    <w:rsid w:val="004F64DB"/>
    <w:rsid w:val="005004ED"/>
    <w:rsid w:val="00501850"/>
    <w:rsid w:val="00502632"/>
    <w:rsid w:val="005123DC"/>
    <w:rsid w:val="00514258"/>
    <w:rsid w:val="00517928"/>
    <w:rsid w:val="005245BC"/>
    <w:rsid w:val="0052486E"/>
    <w:rsid w:val="005254AB"/>
    <w:rsid w:val="005262F6"/>
    <w:rsid w:val="00527C9B"/>
    <w:rsid w:val="00530F53"/>
    <w:rsid w:val="00531513"/>
    <w:rsid w:val="005337D7"/>
    <w:rsid w:val="00537D80"/>
    <w:rsid w:val="005403A4"/>
    <w:rsid w:val="00546528"/>
    <w:rsid w:val="00546E76"/>
    <w:rsid w:val="00550516"/>
    <w:rsid w:val="00551B8B"/>
    <w:rsid w:val="0055222E"/>
    <w:rsid w:val="005533B3"/>
    <w:rsid w:val="005559F7"/>
    <w:rsid w:val="00556449"/>
    <w:rsid w:val="005608C7"/>
    <w:rsid w:val="00560923"/>
    <w:rsid w:val="00561F06"/>
    <w:rsid w:val="00564E1F"/>
    <w:rsid w:val="00566CC5"/>
    <w:rsid w:val="00572C1C"/>
    <w:rsid w:val="005751AB"/>
    <w:rsid w:val="00575FC2"/>
    <w:rsid w:val="00577C99"/>
    <w:rsid w:val="00582AF1"/>
    <w:rsid w:val="005834D1"/>
    <w:rsid w:val="00591663"/>
    <w:rsid w:val="00592C81"/>
    <w:rsid w:val="005941DF"/>
    <w:rsid w:val="00595825"/>
    <w:rsid w:val="005A16C0"/>
    <w:rsid w:val="005A1C60"/>
    <w:rsid w:val="005A539B"/>
    <w:rsid w:val="005A5AD2"/>
    <w:rsid w:val="005A7854"/>
    <w:rsid w:val="005B0E10"/>
    <w:rsid w:val="005B4744"/>
    <w:rsid w:val="005B4BDE"/>
    <w:rsid w:val="005B5C14"/>
    <w:rsid w:val="005C1C2B"/>
    <w:rsid w:val="005C221B"/>
    <w:rsid w:val="005C2D1F"/>
    <w:rsid w:val="005C76F4"/>
    <w:rsid w:val="005C7BE6"/>
    <w:rsid w:val="005D2CA7"/>
    <w:rsid w:val="005D4872"/>
    <w:rsid w:val="005D4F2C"/>
    <w:rsid w:val="005D5CE6"/>
    <w:rsid w:val="005D668B"/>
    <w:rsid w:val="005E4DBA"/>
    <w:rsid w:val="005E7C49"/>
    <w:rsid w:val="005F247C"/>
    <w:rsid w:val="005F4573"/>
    <w:rsid w:val="00606842"/>
    <w:rsid w:val="0060742D"/>
    <w:rsid w:val="00610EEC"/>
    <w:rsid w:val="0061125A"/>
    <w:rsid w:val="00612015"/>
    <w:rsid w:val="006122D7"/>
    <w:rsid w:val="006125AD"/>
    <w:rsid w:val="0061450B"/>
    <w:rsid w:val="00614893"/>
    <w:rsid w:val="006214B9"/>
    <w:rsid w:val="00626443"/>
    <w:rsid w:val="0062666C"/>
    <w:rsid w:val="00627BD1"/>
    <w:rsid w:val="00630A65"/>
    <w:rsid w:val="00630B2D"/>
    <w:rsid w:val="006332EF"/>
    <w:rsid w:val="00635E50"/>
    <w:rsid w:val="0064014D"/>
    <w:rsid w:val="00641600"/>
    <w:rsid w:val="00645A01"/>
    <w:rsid w:val="00646AF3"/>
    <w:rsid w:val="006507CB"/>
    <w:rsid w:val="0065147E"/>
    <w:rsid w:val="00653AB0"/>
    <w:rsid w:val="006544A0"/>
    <w:rsid w:val="006544B3"/>
    <w:rsid w:val="00656348"/>
    <w:rsid w:val="0066042B"/>
    <w:rsid w:val="006607CD"/>
    <w:rsid w:val="0066313F"/>
    <w:rsid w:val="00665E22"/>
    <w:rsid w:val="0066785E"/>
    <w:rsid w:val="00670BAE"/>
    <w:rsid w:val="00670EEC"/>
    <w:rsid w:val="006719BC"/>
    <w:rsid w:val="00671E5D"/>
    <w:rsid w:val="00672217"/>
    <w:rsid w:val="00675AF7"/>
    <w:rsid w:val="00675B70"/>
    <w:rsid w:val="00680C04"/>
    <w:rsid w:val="00682FA4"/>
    <w:rsid w:val="00683136"/>
    <w:rsid w:val="006877A1"/>
    <w:rsid w:val="00691FFB"/>
    <w:rsid w:val="006A12FB"/>
    <w:rsid w:val="006A54F2"/>
    <w:rsid w:val="006A556F"/>
    <w:rsid w:val="006A6D00"/>
    <w:rsid w:val="006B1873"/>
    <w:rsid w:val="006B1959"/>
    <w:rsid w:val="006B2A8E"/>
    <w:rsid w:val="006B38C6"/>
    <w:rsid w:val="006B39FB"/>
    <w:rsid w:val="006C09E9"/>
    <w:rsid w:val="006C7CB5"/>
    <w:rsid w:val="006D23A2"/>
    <w:rsid w:val="006D539F"/>
    <w:rsid w:val="006D7A8E"/>
    <w:rsid w:val="006E1077"/>
    <w:rsid w:val="006E1398"/>
    <w:rsid w:val="006E432D"/>
    <w:rsid w:val="006E4ECF"/>
    <w:rsid w:val="006E53C6"/>
    <w:rsid w:val="006E5CA8"/>
    <w:rsid w:val="00702C2D"/>
    <w:rsid w:val="00703935"/>
    <w:rsid w:val="007057C1"/>
    <w:rsid w:val="00713B7C"/>
    <w:rsid w:val="00715EB3"/>
    <w:rsid w:val="00716A9F"/>
    <w:rsid w:val="007206CB"/>
    <w:rsid w:val="00721957"/>
    <w:rsid w:val="0072374A"/>
    <w:rsid w:val="00725187"/>
    <w:rsid w:val="00731550"/>
    <w:rsid w:val="00731A67"/>
    <w:rsid w:val="007324FC"/>
    <w:rsid w:val="0073307B"/>
    <w:rsid w:val="007343CE"/>
    <w:rsid w:val="00735817"/>
    <w:rsid w:val="00735EBC"/>
    <w:rsid w:val="007431A9"/>
    <w:rsid w:val="00743F17"/>
    <w:rsid w:val="00745B41"/>
    <w:rsid w:val="00751155"/>
    <w:rsid w:val="007522EA"/>
    <w:rsid w:val="00753E0C"/>
    <w:rsid w:val="007555DD"/>
    <w:rsid w:val="00755E10"/>
    <w:rsid w:val="0075654A"/>
    <w:rsid w:val="007577D8"/>
    <w:rsid w:val="00760EBF"/>
    <w:rsid w:val="00771BC3"/>
    <w:rsid w:val="00791F12"/>
    <w:rsid w:val="00795E0E"/>
    <w:rsid w:val="00796A6A"/>
    <w:rsid w:val="00797E5A"/>
    <w:rsid w:val="007A3FDD"/>
    <w:rsid w:val="007A7077"/>
    <w:rsid w:val="007C0A78"/>
    <w:rsid w:val="007C1D78"/>
    <w:rsid w:val="007D0237"/>
    <w:rsid w:val="007D2C05"/>
    <w:rsid w:val="007D2C74"/>
    <w:rsid w:val="007D5D45"/>
    <w:rsid w:val="007D6263"/>
    <w:rsid w:val="007D6BFB"/>
    <w:rsid w:val="007E0A81"/>
    <w:rsid w:val="007E20BE"/>
    <w:rsid w:val="007E2181"/>
    <w:rsid w:val="007E5A43"/>
    <w:rsid w:val="007E6293"/>
    <w:rsid w:val="007F039A"/>
    <w:rsid w:val="007F04F6"/>
    <w:rsid w:val="007F0F21"/>
    <w:rsid w:val="007F1A8E"/>
    <w:rsid w:val="007F3DD7"/>
    <w:rsid w:val="00801B30"/>
    <w:rsid w:val="00802660"/>
    <w:rsid w:val="00803BFB"/>
    <w:rsid w:val="00814145"/>
    <w:rsid w:val="008169AA"/>
    <w:rsid w:val="008170E0"/>
    <w:rsid w:val="00820070"/>
    <w:rsid w:val="00820E48"/>
    <w:rsid w:val="00821CE6"/>
    <w:rsid w:val="00826E00"/>
    <w:rsid w:val="00827759"/>
    <w:rsid w:val="0083091E"/>
    <w:rsid w:val="0083526B"/>
    <w:rsid w:val="008408A2"/>
    <w:rsid w:val="00841851"/>
    <w:rsid w:val="0084398F"/>
    <w:rsid w:val="00843F4F"/>
    <w:rsid w:val="008460BB"/>
    <w:rsid w:val="00847EAB"/>
    <w:rsid w:val="00851106"/>
    <w:rsid w:val="00853AC1"/>
    <w:rsid w:val="00855008"/>
    <w:rsid w:val="00862AF0"/>
    <w:rsid w:val="00863A52"/>
    <w:rsid w:val="00864EBE"/>
    <w:rsid w:val="00870A9E"/>
    <w:rsid w:val="00871918"/>
    <w:rsid w:val="00871C11"/>
    <w:rsid w:val="008741ED"/>
    <w:rsid w:val="008777FD"/>
    <w:rsid w:val="00877E36"/>
    <w:rsid w:val="008805A1"/>
    <w:rsid w:val="00880DDD"/>
    <w:rsid w:val="00881F51"/>
    <w:rsid w:val="00893E24"/>
    <w:rsid w:val="00897267"/>
    <w:rsid w:val="008A12EB"/>
    <w:rsid w:val="008A4C0C"/>
    <w:rsid w:val="008A6728"/>
    <w:rsid w:val="008A67D4"/>
    <w:rsid w:val="008B25F4"/>
    <w:rsid w:val="008B3881"/>
    <w:rsid w:val="008B5803"/>
    <w:rsid w:val="008B586C"/>
    <w:rsid w:val="008B7C43"/>
    <w:rsid w:val="008C1347"/>
    <w:rsid w:val="008C4D93"/>
    <w:rsid w:val="008C6F81"/>
    <w:rsid w:val="008D3F56"/>
    <w:rsid w:val="008D7D4A"/>
    <w:rsid w:val="008E13A2"/>
    <w:rsid w:val="008E25C4"/>
    <w:rsid w:val="008E2BFC"/>
    <w:rsid w:val="008E4F56"/>
    <w:rsid w:val="008F080B"/>
    <w:rsid w:val="008F0927"/>
    <w:rsid w:val="008F38BD"/>
    <w:rsid w:val="008F52DA"/>
    <w:rsid w:val="008F7A88"/>
    <w:rsid w:val="009017A6"/>
    <w:rsid w:val="00904BC4"/>
    <w:rsid w:val="0091180F"/>
    <w:rsid w:val="0092027E"/>
    <w:rsid w:val="009207E3"/>
    <w:rsid w:val="00923D66"/>
    <w:rsid w:val="00924230"/>
    <w:rsid w:val="0092518F"/>
    <w:rsid w:val="009262DC"/>
    <w:rsid w:val="0093476A"/>
    <w:rsid w:val="00934D0F"/>
    <w:rsid w:val="009400A3"/>
    <w:rsid w:val="00954D9D"/>
    <w:rsid w:val="00962101"/>
    <w:rsid w:val="0096303B"/>
    <w:rsid w:val="00971402"/>
    <w:rsid w:val="00972F00"/>
    <w:rsid w:val="00973367"/>
    <w:rsid w:val="00974863"/>
    <w:rsid w:val="00975695"/>
    <w:rsid w:val="00976F79"/>
    <w:rsid w:val="00982032"/>
    <w:rsid w:val="00982D32"/>
    <w:rsid w:val="00983B05"/>
    <w:rsid w:val="0098722F"/>
    <w:rsid w:val="00991494"/>
    <w:rsid w:val="00992E6C"/>
    <w:rsid w:val="0099424A"/>
    <w:rsid w:val="00996378"/>
    <w:rsid w:val="0099649A"/>
    <w:rsid w:val="009971DA"/>
    <w:rsid w:val="009A1D74"/>
    <w:rsid w:val="009A64BA"/>
    <w:rsid w:val="009B04C7"/>
    <w:rsid w:val="009B14E7"/>
    <w:rsid w:val="009C4695"/>
    <w:rsid w:val="009C5273"/>
    <w:rsid w:val="009C54DC"/>
    <w:rsid w:val="009C5580"/>
    <w:rsid w:val="009D0514"/>
    <w:rsid w:val="009D1AE8"/>
    <w:rsid w:val="009D22CB"/>
    <w:rsid w:val="009D2A3C"/>
    <w:rsid w:val="009D45D1"/>
    <w:rsid w:val="009D7C8B"/>
    <w:rsid w:val="009E326B"/>
    <w:rsid w:val="009E4505"/>
    <w:rsid w:val="009E477B"/>
    <w:rsid w:val="009E496A"/>
    <w:rsid w:val="009E778F"/>
    <w:rsid w:val="009F0A21"/>
    <w:rsid w:val="009F13F8"/>
    <w:rsid w:val="009F145C"/>
    <w:rsid w:val="009F1BE3"/>
    <w:rsid w:val="009F6D1B"/>
    <w:rsid w:val="009F7F32"/>
    <w:rsid w:val="00A076D8"/>
    <w:rsid w:val="00A07D3F"/>
    <w:rsid w:val="00A10B1C"/>
    <w:rsid w:val="00A13EC0"/>
    <w:rsid w:val="00A27B9D"/>
    <w:rsid w:val="00A27E0A"/>
    <w:rsid w:val="00A3340C"/>
    <w:rsid w:val="00A37D4D"/>
    <w:rsid w:val="00A40990"/>
    <w:rsid w:val="00A41383"/>
    <w:rsid w:val="00A43072"/>
    <w:rsid w:val="00A45C19"/>
    <w:rsid w:val="00A4623E"/>
    <w:rsid w:val="00A52710"/>
    <w:rsid w:val="00A55A9D"/>
    <w:rsid w:val="00A5736C"/>
    <w:rsid w:val="00A573AD"/>
    <w:rsid w:val="00A639B6"/>
    <w:rsid w:val="00A659DB"/>
    <w:rsid w:val="00A67F02"/>
    <w:rsid w:val="00A74337"/>
    <w:rsid w:val="00A74484"/>
    <w:rsid w:val="00A75F70"/>
    <w:rsid w:val="00A83C94"/>
    <w:rsid w:val="00A85170"/>
    <w:rsid w:val="00A91727"/>
    <w:rsid w:val="00A937C2"/>
    <w:rsid w:val="00AA106A"/>
    <w:rsid w:val="00AA182A"/>
    <w:rsid w:val="00AA18A8"/>
    <w:rsid w:val="00AA1912"/>
    <w:rsid w:val="00AA3E90"/>
    <w:rsid w:val="00AA5DDF"/>
    <w:rsid w:val="00AB2104"/>
    <w:rsid w:val="00AB2190"/>
    <w:rsid w:val="00AB3A29"/>
    <w:rsid w:val="00AB3F1A"/>
    <w:rsid w:val="00AC1BBD"/>
    <w:rsid w:val="00AC6717"/>
    <w:rsid w:val="00AD011A"/>
    <w:rsid w:val="00AD06D5"/>
    <w:rsid w:val="00AD6491"/>
    <w:rsid w:val="00AD6F31"/>
    <w:rsid w:val="00AE03FE"/>
    <w:rsid w:val="00AE09B8"/>
    <w:rsid w:val="00AE2F87"/>
    <w:rsid w:val="00AE42B7"/>
    <w:rsid w:val="00AE6FDB"/>
    <w:rsid w:val="00AF0029"/>
    <w:rsid w:val="00AF0B6F"/>
    <w:rsid w:val="00AF1611"/>
    <w:rsid w:val="00B05B2D"/>
    <w:rsid w:val="00B11229"/>
    <w:rsid w:val="00B13588"/>
    <w:rsid w:val="00B136E9"/>
    <w:rsid w:val="00B14D20"/>
    <w:rsid w:val="00B15984"/>
    <w:rsid w:val="00B16156"/>
    <w:rsid w:val="00B20760"/>
    <w:rsid w:val="00B25081"/>
    <w:rsid w:val="00B31E63"/>
    <w:rsid w:val="00B31ED0"/>
    <w:rsid w:val="00B36609"/>
    <w:rsid w:val="00B42164"/>
    <w:rsid w:val="00B460B1"/>
    <w:rsid w:val="00B46742"/>
    <w:rsid w:val="00B52157"/>
    <w:rsid w:val="00B53905"/>
    <w:rsid w:val="00B54942"/>
    <w:rsid w:val="00B6190A"/>
    <w:rsid w:val="00B61C6E"/>
    <w:rsid w:val="00B633ED"/>
    <w:rsid w:val="00B65005"/>
    <w:rsid w:val="00B65252"/>
    <w:rsid w:val="00B70E30"/>
    <w:rsid w:val="00B71EEA"/>
    <w:rsid w:val="00B72593"/>
    <w:rsid w:val="00B7274E"/>
    <w:rsid w:val="00B744DF"/>
    <w:rsid w:val="00B76BA1"/>
    <w:rsid w:val="00B77DB9"/>
    <w:rsid w:val="00B80A59"/>
    <w:rsid w:val="00B8151C"/>
    <w:rsid w:val="00B83F50"/>
    <w:rsid w:val="00B8716B"/>
    <w:rsid w:val="00B91AB0"/>
    <w:rsid w:val="00B9221F"/>
    <w:rsid w:val="00B92DDD"/>
    <w:rsid w:val="00BA010F"/>
    <w:rsid w:val="00BA7544"/>
    <w:rsid w:val="00BA775A"/>
    <w:rsid w:val="00BB0E40"/>
    <w:rsid w:val="00BB372E"/>
    <w:rsid w:val="00BB5D07"/>
    <w:rsid w:val="00BC1E04"/>
    <w:rsid w:val="00BC40BF"/>
    <w:rsid w:val="00BC4558"/>
    <w:rsid w:val="00BC4B61"/>
    <w:rsid w:val="00BC74F5"/>
    <w:rsid w:val="00BD0553"/>
    <w:rsid w:val="00BD0721"/>
    <w:rsid w:val="00BD1059"/>
    <w:rsid w:val="00BD226C"/>
    <w:rsid w:val="00BD6EAD"/>
    <w:rsid w:val="00BD7D0E"/>
    <w:rsid w:val="00BE07B5"/>
    <w:rsid w:val="00BE1017"/>
    <w:rsid w:val="00BE5FBC"/>
    <w:rsid w:val="00BF555F"/>
    <w:rsid w:val="00BF6657"/>
    <w:rsid w:val="00BF6C95"/>
    <w:rsid w:val="00BF7B89"/>
    <w:rsid w:val="00BF7C97"/>
    <w:rsid w:val="00C00703"/>
    <w:rsid w:val="00C0132C"/>
    <w:rsid w:val="00C02B35"/>
    <w:rsid w:val="00C1077C"/>
    <w:rsid w:val="00C10BF5"/>
    <w:rsid w:val="00C1163A"/>
    <w:rsid w:val="00C1234A"/>
    <w:rsid w:val="00C134DF"/>
    <w:rsid w:val="00C14693"/>
    <w:rsid w:val="00C17CAD"/>
    <w:rsid w:val="00C21F35"/>
    <w:rsid w:val="00C244FE"/>
    <w:rsid w:val="00C2494C"/>
    <w:rsid w:val="00C31F50"/>
    <w:rsid w:val="00C320E4"/>
    <w:rsid w:val="00C40A01"/>
    <w:rsid w:val="00C41A90"/>
    <w:rsid w:val="00C435A5"/>
    <w:rsid w:val="00C54FCE"/>
    <w:rsid w:val="00C5696C"/>
    <w:rsid w:val="00C6083B"/>
    <w:rsid w:val="00C61076"/>
    <w:rsid w:val="00C61799"/>
    <w:rsid w:val="00C655A5"/>
    <w:rsid w:val="00C67694"/>
    <w:rsid w:val="00C71B46"/>
    <w:rsid w:val="00C71DF4"/>
    <w:rsid w:val="00C71E45"/>
    <w:rsid w:val="00C7552C"/>
    <w:rsid w:val="00C76A60"/>
    <w:rsid w:val="00C76E8F"/>
    <w:rsid w:val="00C777EB"/>
    <w:rsid w:val="00C83C4D"/>
    <w:rsid w:val="00C83D42"/>
    <w:rsid w:val="00C855D0"/>
    <w:rsid w:val="00C86569"/>
    <w:rsid w:val="00C86B9E"/>
    <w:rsid w:val="00C91C44"/>
    <w:rsid w:val="00C92736"/>
    <w:rsid w:val="00C936AD"/>
    <w:rsid w:val="00C9541E"/>
    <w:rsid w:val="00C95E6B"/>
    <w:rsid w:val="00C96CC8"/>
    <w:rsid w:val="00CA3E7B"/>
    <w:rsid w:val="00CA4630"/>
    <w:rsid w:val="00CA79BF"/>
    <w:rsid w:val="00CB28B6"/>
    <w:rsid w:val="00CB3363"/>
    <w:rsid w:val="00CC008A"/>
    <w:rsid w:val="00CC0F0C"/>
    <w:rsid w:val="00CC61D8"/>
    <w:rsid w:val="00CC64A4"/>
    <w:rsid w:val="00CD15A5"/>
    <w:rsid w:val="00CD3253"/>
    <w:rsid w:val="00CD529F"/>
    <w:rsid w:val="00CD6139"/>
    <w:rsid w:val="00CD6D14"/>
    <w:rsid w:val="00CD7894"/>
    <w:rsid w:val="00CE2BB1"/>
    <w:rsid w:val="00CE2C4D"/>
    <w:rsid w:val="00CE6681"/>
    <w:rsid w:val="00CF1F57"/>
    <w:rsid w:val="00D01875"/>
    <w:rsid w:val="00D0311F"/>
    <w:rsid w:val="00D03C3E"/>
    <w:rsid w:val="00D04C11"/>
    <w:rsid w:val="00D179D3"/>
    <w:rsid w:val="00D23D69"/>
    <w:rsid w:val="00D319D4"/>
    <w:rsid w:val="00D34117"/>
    <w:rsid w:val="00D35F5E"/>
    <w:rsid w:val="00D43C76"/>
    <w:rsid w:val="00D44FA9"/>
    <w:rsid w:val="00D51501"/>
    <w:rsid w:val="00D52979"/>
    <w:rsid w:val="00D56951"/>
    <w:rsid w:val="00D56AD9"/>
    <w:rsid w:val="00D572A0"/>
    <w:rsid w:val="00D60195"/>
    <w:rsid w:val="00D63514"/>
    <w:rsid w:val="00D70801"/>
    <w:rsid w:val="00D70974"/>
    <w:rsid w:val="00D75F1F"/>
    <w:rsid w:val="00D768E0"/>
    <w:rsid w:val="00D8494B"/>
    <w:rsid w:val="00D858A8"/>
    <w:rsid w:val="00D91265"/>
    <w:rsid w:val="00D9255D"/>
    <w:rsid w:val="00D96156"/>
    <w:rsid w:val="00D969A4"/>
    <w:rsid w:val="00DA1BC0"/>
    <w:rsid w:val="00DB1770"/>
    <w:rsid w:val="00DB30A6"/>
    <w:rsid w:val="00DB7099"/>
    <w:rsid w:val="00DB7280"/>
    <w:rsid w:val="00DC1895"/>
    <w:rsid w:val="00DC55FC"/>
    <w:rsid w:val="00DC5B1F"/>
    <w:rsid w:val="00DC6984"/>
    <w:rsid w:val="00DC77FA"/>
    <w:rsid w:val="00DD130B"/>
    <w:rsid w:val="00DD2307"/>
    <w:rsid w:val="00DD4516"/>
    <w:rsid w:val="00DD4F9F"/>
    <w:rsid w:val="00DD5E1E"/>
    <w:rsid w:val="00DD7724"/>
    <w:rsid w:val="00DE0DF7"/>
    <w:rsid w:val="00DE4157"/>
    <w:rsid w:val="00DE4858"/>
    <w:rsid w:val="00DE49DE"/>
    <w:rsid w:val="00DE5757"/>
    <w:rsid w:val="00DF0237"/>
    <w:rsid w:val="00DF0D7E"/>
    <w:rsid w:val="00DF49C7"/>
    <w:rsid w:val="00DF59A4"/>
    <w:rsid w:val="00DF7E82"/>
    <w:rsid w:val="00E04C7E"/>
    <w:rsid w:val="00E04DDA"/>
    <w:rsid w:val="00E107A9"/>
    <w:rsid w:val="00E14BEA"/>
    <w:rsid w:val="00E17A5A"/>
    <w:rsid w:val="00E20CAD"/>
    <w:rsid w:val="00E23140"/>
    <w:rsid w:val="00E26DAD"/>
    <w:rsid w:val="00E303F1"/>
    <w:rsid w:val="00E30A45"/>
    <w:rsid w:val="00E31ACD"/>
    <w:rsid w:val="00E323D3"/>
    <w:rsid w:val="00E32A4A"/>
    <w:rsid w:val="00E35B24"/>
    <w:rsid w:val="00E41F8A"/>
    <w:rsid w:val="00E42BB0"/>
    <w:rsid w:val="00E42BC6"/>
    <w:rsid w:val="00E445A4"/>
    <w:rsid w:val="00E4622B"/>
    <w:rsid w:val="00E50AE6"/>
    <w:rsid w:val="00E51B4E"/>
    <w:rsid w:val="00E51C8D"/>
    <w:rsid w:val="00E52B0A"/>
    <w:rsid w:val="00E534D6"/>
    <w:rsid w:val="00E578FA"/>
    <w:rsid w:val="00E6226C"/>
    <w:rsid w:val="00E623F7"/>
    <w:rsid w:val="00E7194B"/>
    <w:rsid w:val="00E736BB"/>
    <w:rsid w:val="00E74731"/>
    <w:rsid w:val="00E747E2"/>
    <w:rsid w:val="00E761E0"/>
    <w:rsid w:val="00E76357"/>
    <w:rsid w:val="00E77986"/>
    <w:rsid w:val="00E80A61"/>
    <w:rsid w:val="00E83218"/>
    <w:rsid w:val="00E858ED"/>
    <w:rsid w:val="00E85D57"/>
    <w:rsid w:val="00E90521"/>
    <w:rsid w:val="00E908C9"/>
    <w:rsid w:val="00E93B4E"/>
    <w:rsid w:val="00E94B91"/>
    <w:rsid w:val="00EA28F5"/>
    <w:rsid w:val="00EA5F0A"/>
    <w:rsid w:val="00EA7AAF"/>
    <w:rsid w:val="00EB0B91"/>
    <w:rsid w:val="00EB1D17"/>
    <w:rsid w:val="00EB2691"/>
    <w:rsid w:val="00EB46BB"/>
    <w:rsid w:val="00EB4E66"/>
    <w:rsid w:val="00EB4F78"/>
    <w:rsid w:val="00EC1043"/>
    <w:rsid w:val="00EC567B"/>
    <w:rsid w:val="00ED0921"/>
    <w:rsid w:val="00ED1C05"/>
    <w:rsid w:val="00ED3BFC"/>
    <w:rsid w:val="00ED516E"/>
    <w:rsid w:val="00EE13A1"/>
    <w:rsid w:val="00EE3C45"/>
    <w:rsid w:val="00EF1045"/>
    <w:rsid w:val="00EF2B0E"/>
    <w:rsid w:val="00EF33A5"/>
    <w:rsid w:val="00EF7DB5"/>
    <w:rsid w:val="00F00076"/>
    <w:rsid w:val="00F01A85"/>
    <w:rsid w:val="00F0302B"/>
    <w:rsid w:val="00F03A33"/>
    <w:rsid w:val="00F13B3C"/>
    <w:rsid w:val="00F1678E"/>
    <w:rsid w:val="00F21B6B"/>
    <w:rsid w:val="00F2295F"/>
    <w:rsid w:val="00F2386F"/>
    <w:rsid w:val="00F301B7"/>
    <w:rsid w:val="00F311BE"/>
    <w:rsid w:val="00F349B6"/>
    <w:rsid w:val="00F36EB4"/>
    <w:rsid w:val="00F4179B"/>
    <w:rsid w:val="00F4560A"/>
    <w:rsid w:val="00F4563D"/>
    <w:rsid w:val="00F46708"/>
    <w:rsid w:val="00F529D4"/>
    <w:rsid w:val="00F54233"/>
    <w:rsid w:val="00F5474C"/>
    <w:rsid w:val="00F666FC"/>
    <w:rsid w:val="00F70E30"/>
    <w:rsid w:val="00F715CE"/>
    <w:rsid w:val="00F73611"/>
    <w:rsid w:val="00F77619"/>
    <w:rsid w:val="00F804BF"/>
    <w:rsid w:val="00F809AA"/>
    <w:rsid w:val="00F81362"/>
    <w:rsid w:val="00F84155"/>
    <w:rsid w:val="00F850A9"/>
    <w:rsid w:val="00F93824"/>
    <w:rsid w:val="00F96A0F"/>
    <w:rsid w:val="00F97947"/>
    <w:rsid w:val="00F97AFA"/>
    <w:rsid w:val="00FA06EA"/>
    <w:rsid w:val="00FA33B1"/>
    <w:rsid w:val="00FA7DDD"/>
    <w:rsid w:val="00FB270F"/>
    <w:rsid w:val="00FB324E"/>
    <w:rsid w:val="00FB535B"/>
    <w:rsid w:val="00FB57B8"/>
    <w:rsid w:val="00FB7C46"/>
    <w:rsid w:val="00FC1514"/>
    <w:rsid w:val="00FC656E"/>
    <w:rsid w:val="00FC7A2E"/>
    <w:rsid w:val="00FD062E"/>
    <w:rsid w:val="00FD18D9"/>
    <w:rsid w:val="00FD1941"/>
    <w:rsid w:val="00FD19FC"/>
    <w:rsid w:val="00FD238D"/>
    <w:rsid w:val="00FD32FD"/>
    <w:rsid w:val="00FD4957"/>
    <w:rsid w:val="00FD4F76"/>
    <w:rsid w:val="00FD5BC8"/>
    <w:rsid w:val="00FD5E7C"/>
    <w:rsid w:val="00FE07CF"/>
    <w:rsid w:val="00FE4B84"/>
    <w:rsid w:val="00FF13F8"/>
    <w:rsid w:val="00FF251A"/>
    <w:rsid w:val="00FF2EAC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0009A"/>
  <w15:docId w15:val="{15193B62-AC0F-4B98-A074-9A72E41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0B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B7B"/>
  </w:style>
  <w:style w:type="paragraph" w:styleId="a5">
    <w:name w:val="footer"/>
    <w:basedOn w:val="a"/>
    <w:link w:val="a6"/>
    <w:uiPriority w:val="99"/>
    <w:unhideWhenUsed/>
    <w:rsid w:val="0040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B7B"/>
  </w:style>
  <w:style w:type="table" w:styleId="a7">
    <w:name w:val="Table Grid"/>
    <w:basedOn w:val="a1"/>
    <w:uiPriority w:val="39"/>
    <w:rsid w:val="0040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9126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D91265"/>
    <w:rPr>
      <w:sz w:val="20"/>
      <w:szCs w:val="20"/>
    </w:rPr>
  </w:style>
  <w:style w:type="character" w:styleId="aa">
    <w:name w:val="footnote reference"/>
    <w:uiPriority w:val="99"/>
    <w:semiHidden/>
    <w:unhideWhenUsed/>
    <w:rsid w:val="00D91265"/>
    <w:rPr>
      <w:vertAlign w:val="superscript"/>
    </w:rPr>
  </w:style>
  <w:style w:type="paragraph" w:styleId="ab">
    <w:name w:val="List Paragraph"/>
    <w:basedOn w:val="a"/>
    <w:uiPriority w:val="34"/>
    <w:qFormat/>
    <w:rsid w:val="0029749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5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53AC1"/>
    <w:rPr>
      <w:rFonts w:ascii="Segoe UI" w:hAnsi="Segoe UI" w:cs="Segoe UI"/>
      <w:sz w:val="18"/>
      <w:szCs w:val="18"/>
    </w:rPr>
  </w:style>
  <w:style w:type="character" w:styleId="ae">
    <w:name w:val="annotation reference"/>
    <w:uiPriority w:val="99"/>
    <w:semiHidden/>
    <w:unhideWhenUsed/>
    <w:rsid w:val="00477A7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77A7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477A7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A7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77A74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D7097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70974"/>
    <w:rPr>
      <w:sz w:val="20"/>
      <w:szCs w:val="20"/>
    </w:rPr>
  </w:style>
  <w:style w:type="character" w:styleId="af5">
    <w:name w:val="endnote reference"/>
    <w:uiPriority w:val="99"/>
    <w:semiHidden/>
    <w:unhideWhenUsed/>
    <w:rsid w:val="00D70974"/>
    <w:rPr>
      <w:vertAlign w:val="superscript"/>
    </w:rPr>
  </w:style>
  <w:style w:type="paragraph" w:styleId="af6">
    <w:name w:val="Revision"/>
    <w:hidden/>
    <w:uiPriority w:val="99"/>
    <w:semiHidden/>
    <w:rsid w:val="0056092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21C8-8E5F-4FA2-856F-6D1BA364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Иван Михайлович</dc:creator>
  <cp:keywords/>
  <dc:description/>
  <cp:lastModifiedBy>Пономаренко Виктория Викторовна</cp:lastModifiedBy>
  <cp:revision>2</cp:revision>
  <cp:lastPrinted>2024-03-26T10:14:00Z</cp:lastPrinted>
  <dcterms:created xsi:type="dcterms:W3CDTF">2024-07-09T04:37:00Z</dcterms:created>
  <dcterms:modified xsi:type="dcterms:W3CDTF">2024-07-09T04:37:00Z</dcterms:modified>
</cp:coreProperties>
</file>